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73" w:rsidRDefault="006F3973" w:rsidP="005A66FF">
      <w:pPr>
        <w:jc w:val="center"/>
        <w:rPr>
          <w:rFonts w:ascii="TH SarabunIT๙" w:eastAsia="Cordia New" w:hAnsi="TH SarabunIT๙"/>
          <w:b/>
          <w:bCs/>
          <w:color w:val="000000"/>
          <w:sz w:val="32"/>
          <w:szCs w:val="32"/>
          <w:cs/>
          <w:lang w:val="th-TH"/>
        </w:rPr>
      </w:pPr>
      <w:bookmarkStart w:id="0" w:name="_GoBack"/>
      <w:bookmarkEnd w:id="0"/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 xml:space="preserve">บันทึกการประชุมสภาองค์การบริหารส่วนตำบลบุ่ง </w:t>
      </w:r>
      <w:r>
        <w:rPr>
          <w:rFonts w:ascii="TH SarabunIT๙" w:hAnsi="TH SarabunIT๙" w:hint="cs"/>
          <w:b/>
          <w:bCs/>
          <w:color w:val="000000"/>
          <w:sz w:val="32"/>
          <w:szCs w:val="32"/>
          <w:cs/>
          <w:lang w:val="th-TH"/>
        </w:rPr>
        <w:t>สมัยสามัญที่ ๑  ครั้งที่</w:t>
      </w:r>
      <w:r w:rsidR="0011600E">
        <w:rPr>
          <w:rFonts w:ascii="TH SarabunIT๙" w:hAnsi="TH SarabunIT๙" w:hint="cs"/>
          <w:b/>
          <w:bCs/>
          <w:color w:val="000000"/>
          <w:sz w:val="32"/>
          <w:szCs w:val="32"/>
          <w:cs/>
          <w:lang w:val="th-TH"/>
        </w:rPr>
        <w:t xml:space="preserve"> </w:t>
      </w:r>
      <w:r w:rsidR="009E2EE9">
        <w:rPr>
          <w:rFonts w:ascii="TH SarabunIT๙" w:hAnsi="TH SarabunIT๙" w:hint="cs"/>
          <w:b/>
          <w:bCs/>
          <w:color w:val="000000"/>
          <w:sz w:val="32"/>
          <w:szCs w:val="32"/>
          <w:cs/>
          <w:lang w:val="th-TH"/>
        </w:rPr>
        <w:t>๓</w:t>
      </w:r>
    </w:p>
    <w:p w:rsidR="006F3973" w:rsidRDefault="006F3973" w:rsidP="006F3973">
      <w:pPr>
        <w:jc w:val="center"/>
        <w:rPr>
          <w:rFonts w:ascii="TH SarabunIT๙" w:hAnsi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 xml:space="preserve">   วันที่  </w:t>
      </w:r>
      <w:r w:rsidR="009E2EE9">
        <w:rPr>
          <w:rFonts w:ascii="TH SarabunIT๙" w:hAnsi="TH SarabunIT๙" w:hint="cs"/>
          <w:b/>
          <w:bCs/>
          <w:color w:val="000000"/>
          <w:sz w:val="32"/>
          <w:szCs w:val="32"/>
          <w:cs/>
          <w:lang w:val="th-TH"/>
        </w:rPr>
        <w:t>๑๔</w:t>
      </w:r>
      <w:r>
        <w:rPr>
          <w:rFonts w:ascii="TH SarabunIT๙" w:hAnsi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 xml:space="preserve"> เดือน</w:t>
      </w:r>
      <w:r>
        <w:rPr>
          <w:rFonts w:ascii="TH SarabunIT๙" w:hAnsi="TH SarabunIT๙" w:hint="cs"/>
          <w:b/>
          <w:bCs/>
          <w:color w:val="000000"/>
          <w:sz w:val="32"/>
          <w:szCs w:val="32"/>
          <w:cs/>
        </w:rPr>
        <w:t>มกราคม</w:t>
      </w:r>
      <w:r>
        <w:rPr>
          <w:rFonts w:ascii="TH SarabunIT๙" w:hAnsi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 xml:space="preserve"> พ.ศ. ๒๕๖</w:t>
      </w:r>
      <w:r>
        <w:rPr>
          <w:rFonts w:ascii="TH SarabunIT๙" w:hAnsi="TH SarabunIT๙" w:hint="cs"/>
          <w:b/>
          <w:bCs/>
          <w:color w:val="000000"/>
          <w:sz w:val="32"/>
          <w:szCs w:val="32"/>
          <w:cs/>
          <w:lang w:val="th-TH"/>
        </w:rPr>
        <w:t>๕</w:t>
      </w:r>
    </w:p>
    <w:p w:rsidR="006F3973" w:rsidRDefault="006F3973" w:rsidP="006F3973">
      <w:pPr>
        <w:jc w:val="center"/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 xml:space="preserve">เวลา </w:t>
      </w:r>
      <w:r>
        <w:rPr>
          <w:rFonts w:ascii="TH SarabunIT๙" w:hAnsi="TH SarabunIT๙" w:hint="cs"/>
          <w:b/>
          <w:bCs/>
          <w:color w:val="000000"/>
          <w:sz w:val="32"/>
          <w:szCs w:val="32"/>
          <w:cs/>
          <w:lang w:val="th-TH"/>
        </w:rPr>
        <w:t>๐๙</w:t>
      </w:r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>.๐๐ น.</w:t>
      </w:r>
    </w:p>
    <w:p w:rsidR="006F3973" w:rsidRDefault="006F3973" w:rsidP="006F3973">
      <w:pPr>
        <w:jc w:val="center"/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/>
          <w:b/>
          <w:bCs/>
          <w:color w:val="000000"/>
          <w:sz w:val="32"/>
          <w:szCs w:val="32"/>
          <w:cs/>
          <w:lang w:val="th-TH"/>
        </w:rPr>
        <w:t>ณ   ห้องประชุมสภาองค์การบริหารส่วนตำบลบุ่ง</w:t>
      </w:r>
    </w:p>
    <w:p w:rsidR="006F3973" w:rsidRDefault="006F3973" w:rsidP="006F3973">
      <w:pPr>
        <w:jc w:val="center"/>
        <w:rPr>
          <w:rFonts w:ascii="TH SarabunIT๙" w:hAnsi="TH SarabunIT๙"/>
          <w:color w:val="000000"/>
          <w:sz w:val="32"/>
          <w:szCs w:val="32"/>
          <w:cs/>
        </w:rPr>
      </w:pPr>
      <w:r>
        <w:rPr>
          <w:rFonts w:ascii="TH SarabunIT๙" w:hAnsi="TH SarabunIT๙"/>
          <w:color w:val="000000"/>
          <w:sz w:val="32"/>
          <w:szCs w:val="32"/>
          <w:cs/>
        </w:rPr>
        <w:t>........................................</w:t>
      </w:r>
    </w:p>
    <w:p w:rsidR="006F3973" w:rsidRDefault="006F3973" w:rsidP="006F3973">
      <w:pPr>
        <w:rPr>
          <w:rFonts w:ascii="TH SarabunIT๙" w:hAnsi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/>
          <w:color w:val="000000"/>
          <w:sz w:val="32"/>
          <w:szCs w:val="32"/>
          <w:u w:val="single"/>
          <w:cs/>
        </w:rPr>
        <w:t>รายชื่อผู้เข้าประชุม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475"/>
        <w:gridCol w:w="2403"/>
        <w:gridCol w:w="2381"/>
        <w:gridCol w:w="1312"/>
      </w:tblGrid>
      <w:tr w:rsidR="006F3973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F3973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นายอุทัย  พลสีทา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สมาชิกสภาอบต.หมู่ที่ ๑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3" w:rsidRDefault="005A66FF" w:rsidP="004315EA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อุทัย  พลสีทา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3" w:rsidRDefault="006F3973" w:rsidP="004315EA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นางเดช  กมุทชาติ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สมาชิกสภาอบต.หมู่ที่ ๒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เดช  กมุทชาติ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นางบุญส่ง  บุญพา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สมาชิกสภาอบต.หมู่ที่ ๓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บุญส่ง  บุญพา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นายกุศล  กุนารี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สมาชิกสภาอบต.หมู่ที่ 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กุศล  กุนารี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นายสมชาย  ใจแน่น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สมาชิกสภาอบต.หมู่ที่ 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สมชาย  ใจแน่น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ลุนนี</w:t>
            </w:r>
            <w:proofErr w:type="spellEnd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  ทำชอบ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สมาชิกสภาอบต.หมู่ที่ 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ลุนนี</w:t>
            </w:r>
            <w:proofErr w:type="spellEnd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  ทำชอบ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นางวัลย์ลัดดา  ชัยปัญญา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วัลย์ลัดดา  ชัยปัญญา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</w:tbl>
    <w:p w:rsidR="005A66FF" w:rsidRDefault="005A66FF" w:rsidP="006F3973">
      <w:pPr>
        <w:rPr>
          <w:rFonts w:ascii="TH SarabunIT๙" w:hAnsi="TH SarabunIT๙"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hint="cs"/>
          <w:color w:val="000000"/>
          <w:sz w:val="32"/>
          <w:szCs w:val="32"/>
          <w:u w:val="single"/>
          <w:cs/>
        </w:rPr>
        <w:t>ผู้ขาดประชุม</w:t>
      </w:r>
      <w:r w:rsidRPr="005A66FF">
        <w:rPr>
          <w:rFonts w:ascii="TH SarabunIT๙" w:hAnsi="TH SarabunIT๙" w:hint="cs"/>
          <w:color w:val="000000"/>
          <w:sz w:val="32"/>
          <w:szCs w:val="32"/>
          <w:cs/>
        </w:rPr>
        <w:t xml:space="preserve">              -</w:t>
      </w:r>
    </w:p>
    <w:p w:rsidR="006F3973" w:rsidRDefault="006F3973" w:rsidP="006F3973">
      <w:pPr>
        <w:rPr>
          <w:rFonts w:ascii="TH SarabunIT๙" w:hAnsi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/>
          <w:color w:val="000000"/>
          <w:sz w:val="32"/>
          <w:szCs w:val="32"/>
          <w:u w:val="single"/>
          <w:cs/>
        </w:rPr>
        <w:t>รายชื่อผู้เข้าร่วมประชุม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2439"/>
        <w:gridCol w:w="2410"/>
        <w:gridCol w:w="1247"/>
      </w:tblGrid>
      <w:tr w:rsidR="006F3973" w:rsidTr="005A6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73" w:rsidRDefault="006F3973" w:rsidP="004315EA">
            <w:pPr>
              <w:jc w:val="center"/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A66FF" w:rsidTr="005A6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นายธนโชติ  จันทะพันธ์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 ธนโชติ  จันทะพันธ์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นายแพงศรี  </w:t>
            </w:r>
            <w:proofErr w:type="spellStart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 แพงศรี  </w:t>
            </w:r>
            <w:proofErr w:type="spellStart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พันธ์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นางบัง</w:t>
            </w:r>
            <w:proofErr w:type="spellStart"/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 xml:space="preserve">  พลสีทา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 xml:space="preserve"> รองนายก </w:t>
            </w:r>
            <w:proofErr w:type="spellStart"/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อบตซ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บัง</w:t>
            </w:r>
            <w:proofErr w:type="spellStart"/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 xml:space="preserve">  พลสีทา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  <w:tr w:rsidR="005A66FF" w:rsidTr="005A6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นายคมชัย  สิงห์ทอง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เลขานุการนายกอบต.บุ่ง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hint="cs"/>
                <w:color w:val="000000"/>
                <w:sz w:val="32"/>
                <w:szCs w:val="32"/>
                <w:cs/>
              </w:rPr>
              <w:t>คมชัย  สิงห์ทอง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 w:rsidP="005A66FF">
            <w:pPr>
              <w:rPr>
                <w:rFonts w:ascii="TH SarabunIT๙" w:hAnsi="TH SarabunIT๙"/>
                <w:color w:val="000000"/>
                <w:sz w:val="32"/>
                <w:szCs w:val="32"/>
              </w:rPr>
            </w:pPr>
          </w:p>
        </w:tc>
      </w:tr>
    </w:tbl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 w:rsidRPr="00132127">
        <w:rPr>
          <w:rFonts w:ascii="TH SarabunPSK" w:hAnsi="TH SarabunPSK" w:cs="TH SarabunPSK"/>
          <w:sz w:val="32"/>
          <w:szCs w:val="32"/>
          <w:cs/>
        </w:rPr>
        <w:t>ระเบียบวาระการประชุมมีดังนี้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เรื่องประธานแจ้งให้ที่ประชุมทราบ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เรื่องรับรองรายงานการประชุมครั้งที่แล้ว (สมัยสามัญที่ ๑ ครั้งที่</w:t>
      </w:r>
      <w:r w:rsidR="009E2EE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)เมื่อวันที่ ๑</w:t>
      </w:r>
      <w:r w:rsidR="009E2EE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EE9">
        <w:rPr>
          <w:rFonts w:ascii="TH SarabunPSK" w:hAnsi="TH SarabunPSK" w:cs="TH SarabunPSK" w:hint="cs"/>
          <w:sz w:val="32"/>
          <w:szCs w:val="32"/>
          <w:cs/>
        </w:rPr>
        <w:t>มกราคม ๒๕๖๕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 เสนอเพื่อทราบ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 เรื่องพิจารณา</w:t>
      </w:r>
      <w:r w:rsidR="009E2EE9">
        <w:rPr>
          <w:rFonts w:ascii="TH SarabunPSK" w:hAnsi="TH SarabunPSK" w:cs="TH SarabunPSK" w:hint="cs"/>
          <w:sz w:val="32"/>
          <w:szCs w:val="32"/>
          <w:cs/>
        </w:rPr>
        <w:t>จ่ายขาดเงิน</w:t>
      </w:r>
      <w:r w:rsidR="00372E91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9E2EE9">
        <w:rPr>
          <w:rFonts w:ascii="TH SarabunPSK" w:hAnsi="TH SarabunPSK" w:cs="TH SarabunPSK" w:hint="cs"/>
          <w:sz w:val="32"/>
          <w:szCs w:val="32"/>
          <w:cs/>
        </w:rPr>
        <w:t>สำรอง</w:t>
      </w:r>
      <w:r w:rsidR="00372E91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9E2EE9">
        <w:rPr>
          <w:rFonts w:ascii="TH SarabunPSK" w:hAnsi="TH SarabunPSK" w:cs="TH SarabunPSK" w:hint="cs"/>
          <w:sz w:val="32"/>
          <w:szCs w:val="32"/>
          <w:cs/>
        </w:rPr>
        <w:t>สะสมประจำปี ๒๕๖๕</w:t>
      </w:r>
    </w:p>
    <w:p w:rsidR="006F3973" w:rsidRDefault="006F3973" w:rsidP="006F3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เรื่องอื่นๆ</w:t>
      </w:r>
    </w:p>
    <w:p w:rsidR="001E112D" w:rsidRDefault="001E112D" w:rsidP="006F3973"/>
    <w:p w:rsidR="005A66FF" w:rsidRDefault="005A66FF" w:rsidP="006F397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เริ่มประชุมเวลา ๐๙.๐๐น.</w:t>
      </w:r>
    </w:p>
    <w:p w:rsidR="005A66FF" w:rsidRDefault="005A66FF" w:rsidP="006F3973">
      <w:pPr>
        <w:rPr>
          <w:sz w:val="32"/>
          <w:szCs w:val="32"/>
        </w:rPr>
      </w:pPr>
    </w:p>
    <w:p w:rsidR="005C0055" w:rsidRDefault="005C0055" w:rsidP="006F3973">
      <w:pPr>
        <w:rPr>
          <w:sz w:val="32"/>
          <w:szCs w:val="32"/>
        </w:rPr>
      </w:pPr>
    </w:p>
    <w:p w:rsidR="00372E91" w:rsidRPr="005A66FF" w:rsidRDefault="00372E91" w:rsidP="006F3973">
      <w:pPr>
        <w:rPr>
          <w:sz w:val="32"/>
          <w:szCs w:val="32"/>
        </w:rPr>
      </w:pPr>
    </w:p>
    <w:p w:rsidR="005A66FF" w:rsidRDefault="005A66FF" w:rsidP="006F3973"/>
    <w:p w:rsidR="005A66FF" w:rsidRDefault="005A66FF" w:rsidP="005A66FF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-๒-</w:t>
      </w:r>
    </w:p>
    <w:p w:rsidR="005A66FF" w:rsidRPr="005A66FF" w:rsidRDefault="005A66FF" w:rsidP="005A66FF">
      <w:pPr>
        <w:rPr>
          <w:sz w:val="32"/>
          <w:szCs w:val="32"/>
        </w:rPr>
      </w:pP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เรื่องประธานแจ้งให้ที่ประชุมทราบ</w:t>
      </w:r>
    </w:p>
    <w:p w:rsidR="009E2EE9" w:rsidRDefault="009E2EE9" w:rsidP="009E2E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66F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-ไม่มี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เรื่องรับรองรายงานการประชุมครั้งที่แล้ว (สมัยสามัญที่ ๑ ครั้งที่</w:t>
      </w:r>
      <w:r w:rsidR="009E2EE9">
        <w:rPr>
          <w:rFonts w:ascii="TH SarabunPSK" w:hAnsi="TH SarabunPSK" w:cs="TH SarabunPSK" w:hint="cs"/>
          <w:sz w:val="32"/>
          <w:szCs w:val="32"/>
          <w:cs/>
        </w:rPr>
        <w:t>๒)เมื่อวันที่ ๑๒</w:t>
      </w: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EE9">
        <w:rPr>
          <w:rFonts w:ascii="TH SarabunPSK" w:hAnsi="TH SarabunPSK" w:cs="TH SarabunPSK" w:hint="cs"/>
          <w:sz w:val="32"/>
          <w:szCs w:val="32"/>
          <w:cs/>
        </w:rPr>
        <w:t>มกราคม ๒๕๖๕</w:t>
      </w:r>
    </w:p>
    <w:p w:rsidR="00F751EC" w:rsidRDefault="00F751EC" w:rsidP="00F751EC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ขอให้ที่ประชุมได้ตรวจสอบรายงานการประชุมครั้งที่แล้วว่ามีข้อใดแก้ไขหรือไม่ เมื่อไม่มี จึงขอมติรับรองรายงานการประชุมครั้งที่แล้ว</w:t>
      </w:r>
    </w:p>
    <w:p w:rsidR="00F751EC" w:rsidRDefault="00F751EC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รับรองรายงานการประชุมครั้งที่แล้วอย่างเป็นเอกฉันท์</w:t>
      </w: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 เสนอเพื่อทราบ</w:t>
      </w:r>
    </w:p>
    <w:p w:rsidR="00F751EC" w:rsidRDefault="00F751EC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เรื่องเสนอเพื่อพิจารณา</w:t>
      </w:r>
    </w:p>
    <w:p w:rsidR="00372E91" w:rsidRPr="00372E91" w:rsidRDefault="005A66FF" w:rsidP="00372E91">
      <w:pPr>
        <w:spacing w:before="240"/>
        <w:ind w:left="720" w:right="-694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2E91">
        <w:rPr>
          <w:rFonts w:ascii="TH SarabunPSK" w:eastAsia="Times New Roman" w:hAnsi="TH SarabunPSK" w:cs="TH SarabunPSK" w:hint="cs"/>
          <w:sz w:val="32"/>
          <w:szCs w:val="32"/>
          <w:cs/>
        </w:rPr>
        <w:t>๔.๑</w:t>
      </w:r>
      <w:r w:rsidR="00372E91"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ญัตติ การพิจารณาอนุมัติจ่ายขาดเงินทุนสำรองเงินสะสม ประจำปีงบประมาณ พ.ศ.๒๕</w:t>
      </w:r>
      <w:r w:rsidR="00372E91"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๖๔</w:t>
      </w:r>
    </w:p>
    <w:p w:rsidR="00372E91" w:rsidRPr="00372E91" w:rsidRDefault="00372E91" w:rsidP="00372E91">
      <w:pPr>
        <w:spacing w:before="240"/>
        <w:ind w:left="2160" w:right="-694" w:hanging="2160"/>
        <w:rPr>
          <w:rFonts w:ascii="TH SarabunPSK" w:eastAsia="Times New Roman" w:hAnsi="TH SarabunPSK" w:cs="TH SarabunPSK"/>
          <w:sz w:val="32"/>
          <w:szCs w:val="32"/>
        </w:rPr>
      </w:pP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ประธานสภาฯ 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ab/>
        <w:t>- ขอให้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นายกอบต.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ได้นำเสนอเหตุผลความจำเป็นและรายละเอียด ให้ที่ ประชุมได้รับทราบและพิจารณา </w:t>
      </w:r>
    </w:p>
    <w:p w:rsidR="00372E91" w:rsidRPr="00372E91" w:rsidRDefault="00372E91" w:rsidP="00372E91">
      <w:pPr>
        <w:spacing w:before="240"/>
        <w:ind w:left="2160" w:right="-694" w:hanging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นายธนโชติ  จันทะพันธ์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 </w:t>
      </w:r>
      <w:proofErr w:type="spellStart"/>
      <w:r w:rsidRPr="00372E91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372E9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ชี้แจงดังนี้</w:t>
      </w:r>
    </w:p>
    <w:p w:rsidR="00372E91" w:rsidRPr="00372E91" w:rsidRDefault="00372E91" w:rsidP="00372E91">
      <w:pPr>
        <w:spacing w:before="240"/>
        <w:ind w:left="2160" w:right="-694" w:hanging="2160"/>
        <w:rPr>
          <w:rFonts w:ascii="TH SarabunPSK" w:eastAsia="Times New Roman" w:hAnsi="TH SarabunPSK" w:cs="TH SarabunPSK"/>
          <w:sz w:val="32"/>
          <w:szCs w:val="32"/>
        </w:rPr>
      </w:pP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ab/>
        <w:t>เรียนท่านประธานสภาฯ ท่านรองประธานสภาฯ ท่านสมาชิกสภาฯ และ ผู้เข้าร่วมประชุม ทุกท่าน เนื่องจากประชาชนในพื้นที่ตำบล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บุ่ง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ได้ประสบปัญหาควา</w:t>
      </w:r>
      <w:r w:rsidR="005C0055">
        <w:rPr>
          <w:rFonts w:ascii="TH SarabunPSK" w:eastAsia="Times New Roman" w:hAnsi="TH SarabunPSK" w:cs="TH SarabunPSK"/>
          <w:sz w:val="32"/>
          <w:szCs w:val="32"/>
          <w:cs/>
        </w:rPr>
        <w:t xml:space="preserve">มเดือดร้อนในการสัญจรไปมา 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ปัญหาการขนถ่าย ผลผลิตทางการเกษตร </w:t>
      </w:r>
      <w:r w:rsidR="005C00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และปัญหาการขาดแคลนน้ำดื่มน้ำใช้ 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>ทางองค์การบริหารส่วนตำบล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บุ่ง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จึงขอให้สภาฯ พิจารณาอนุมัติใช้เงินทุนสำรองเงินสะสม เพื่อแก้ไขปัญหาดังกล่าว ซึ่งขณะนี้เงินสะสมขององค์การบริหาร ส่วนตำบล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บุ่ง</w:t>
      </w:r>
      <w:r w:rsidR="001C236D">
        <w:rPr>
          <w:rFonts w:ascii="TH SarabunPSK" w:eastAsia="Times New Roman" w:hAnsi="TH SarabunPSK" w:cs="TH SarabunPSK" w:hint="cs"/>
          <w:sz w:val="32"/>
          <w:szCs w:val="32"/>
          <w:cs/>
        </w:rPr>
        <w:t>มีไม่เพียงพอ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จึงขอใช้เงินทุนสำรองเงินสะสม ในส่วนที่ เกินร้อยละ </w:t>
      </w:r>
      <w:r w:rsidR="00184AE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ของงบประมาณรายจ่ายประจำปี พ.ศ. </w:t>
      </w:r>
      <w:r w:rsidR="00B42796">
        <w:rPr>
          <w:rFonts w:ascii="TH SarabunPSK" w:eastAsia="Times New Roman" w:hAnsi="TH SarabunPSK" w:cs="TH SarabunPSK" w:hint="cs"/>
          <w:sz w:val="32"/>
          <w:szCs w:val="32"/>
          <w:cs/>
        </w:rPr>
        <w:t>๒๕๖๕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จะเห็นได้ ว่ายอดเงินทุนสำรองเงินสะสม ณ วันที่ </w:t>
      </w:r>
      <w:r w:rsidR="00B42796">
        <w:rPr>
          <w:rFonts w:ascii="TH SarabunPSK" w:eastAsia="Times New Roman" w:hAnsi="TH SarabunPSK" w:cs="TH SarabunPSK" w:hint="cs"/>
          <w:sz w:val="32"/>
          <w:szCs w:val="32"/>
          <w:cs/>
        </w:rPr>
        <w:t>๓๐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2796">
        <w:rPr>
          <w:rFonts w:ascii="TH SarabunPSK" w:eastAsia="Times New Roman" w:hAnsi="TH SarabunPSK" w:cs="TH SarabunPSK" w:hint="cs"/>
          <w:sz w:val="32"/>
          <w:szCs w:val="32"/>
          <w:cs/>
        </w:rPr>
        <w:t>กันยายน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2796">
        <w:rPr>
          <w:rFonts w:ascii="TH SarabunPSK" w:eastAsia="Times New Roman" w:hAnsi="TH SarabunPSK" w:cs="TH SarabunPSK" w:hint="cs"/>
          <w:sz w:val="32"/>
          <w:szCs w:val="32"/>
          <w:cs/>
        </w:rPr>
        <w:t>๒๕๖๔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มีดังนี้ </w:t>
      </w:r>
    </w:p>
    <w:p w:rsidR="00372E91" w:rsidRPr="005C507A" w:rsidRDefault="00372E91" w:rsidP="005C507A">
      <w:pPr>
        <w:ind w:left="2160" w:firstLine="720"/>
        <w:rPr>
          <w:rFonts w:ascii="TH SarabunIT๙" w:hAnsi="TH SarabunIT๙"/>
          <w:sz w:val="32"/>
          <w:szCs w:val="32"/>
        </w:rPr>
      </w:pPr>
      <w:r w:rsidRPr="005C507A">
        <w:rPr>
          <w:rFonts w:ascii="TH SarabunIT๙" w:hAnsi="TH SarabunIT๙"/>
          <w:sz w:val="32"/>
          <w:szCs w:val="32"/>
        </w:rPr>
        <w:t>1</w:t>
      </w:r>
      <w:r w:rsidRPr="005C507A">
        <w:rPr>
          <w:rFonts w:ascii="TH SarabunIT๙" w:hAnsi="TH SarabunIT๙"/>
          <w:sz w:val="32"/>
          <w:szCs w:val="32"/>
          <w:cs/>
        </w:rPr>
        <w:t>. เงินทุนสำรองเงินสะสม จำนวน ๑๑,</w:t>
      </w:r>
      <w:r w:rsidR="00B42796" w:rsidRPr="005C507A">
        <w:rPr>
          <w:rFonts w:ascii="TH SarabunIT๙" w:hAnsi="TH SarabunIT๙"/>
          <w:sz w:val="32"/>
          <w:szCs w:val="32"/>
          <w:cs/>
        </w:rPr>
        <w:t>๙๕๕</w:t>
      </w:r>
      <w:r w:rsidRPr="005C507A">
        <w:rPr>
          <w:rFonts w:ascii="TH SarabunIT๙" w:hAnsi="TH SarabunIT๙"/>
          <w:sz w:val="32"/>
          <w:szCs w:val="32"/>
          <w:cs/>
        </w:rPr>
        <w:t>,</w:t>
      </w:r>
      <w:r w:rsidR="00B42796" w:rsidRPr="005C507A">
        <w:rPr>
          <w:rFonts w:ascii="TH SarabunIT๙" w:hAnsi="TH SarabunIT๙"/>
          <w:sz w:val="32"/>
          <w:szCs w:val="32"/>
          <w:cs/>
        </w:rPr>
        <w:t>๔๑๗</w:t>
      </w:r>
      <w:r w:rsidRPr="005C507A">
        <w:rPr>
          <w:rFonts w:ascii="TH SarabunIT๙" w:hAnsi="TH SarabunIT๙"/>
          <w:sz w:val="32"/>
          <w:szCs w:val="32"/>
          <w:cs/>
        </w:rPr>
        <w:t>.</w:t>
      </w:r>
      <w:r w:rsidR="00B42796" w:rsidRPr="005C507A">
        <w:rPr>
          <w:rFonts w:ascii="TH SarabunIT๙" w:hAnsi="TH SarabunIT๙"/>
          <w:sz w:val="32"/>
          <w:szCs w:val="32"/>
          <w:cs/>
        </w:rPr>
        <w:t>๔๕</w:t>
      </w:r>
      <w:r w:rsidRPr="005C507A">
        <w:rPr>
          <w:rFonts w:ascii="TH SarabunIT๙" w:hAnsi="TH SarabunIT๙"/>
          <w:sz w:val="32"/>
          <w:szCs w:val="32"/>
          <w:cs/>
        </w:rPr>
        <w:t>.-บาท</w:t>
      </w:r>
    </w:p>
    <w:p w:rsidR="00372E91" w:rsidRPr="005C507A" w:rsidRDefault="00372E91" w:rsidP="005C507A">
      <w:pPr>
        <w:ind w:left="2160" w:firstLine="720"/>
        <w:rPr>
          <w:rFonts w:ascii="TH SarabunIT๙" w:hAnsi="TH SarabunIT๙"/>
          <w:sz w:val="32"/>
          <w:szCs w:val="32"/>
        </w:rPr>
      </w:pPr>
      <w:r w:rsidRPr="005C507A">
        <w:rPr>
          <w:rFonts w:ascii="TH SarabunIT๙" w:hAnsi="TH SarabunIT๙"/>
          <w:sz w:val="32"/>
          <w:szCs w:val="32"/>
        </w:rPr>
        <w:t>2</w:t>
      </w:r>
      <w:r w:rsidRPr="005C507A">
        <w:rPr>
          <w:rFonts w:ascii="TH SarabunIT๙" w:hAnsi="TH SarabunIT๙"/>
          <w:sz w:val="32"/>
          <w:szCs w:val="32"/>
          <w:cs/>
        </w:rPr>
        <w:t xml:space="preserve">. งบประมาณรายจ่ายประจำปี พ.ศ. </w:t>
      </w:r>
      <w:r w:rsidR="00B42796" w:rsidRPr="005C507A">
        <w:rPr>
          <w:rFonts w:ascii="TH SarabunIT๙" w:hAnsi="TH SarabunIT๙"/>
          <w:sz w:val="32"/>
          <w:szCs w:val="32"/>
          <w:cs/>
        </w:rPr>
        <w:t>๒๕๖๕</w:t>
      </w:r>
      <w:r w:rsidRPr="005C507A">
        <w:rPr>
          <w:rFonts w:ascii="TH SarabunIT๙" w:hAnsi="TH SarabunIT๙"/>
          <w:sz w:val="32"/>
          <w:szCs w:val="32"/>
          <w:cs/>
        </w:rPr>
        <w:t xml:space="preserve"> จำนวน ๒</w:t>
      </w:r>
      <w:r w:rsidR="00B42796" w:rsidRPr="005C507A">
        <w:rPr>
          <w:rFonts w:ascii="TH SarabunIT๙" w:hAnsi="TH SarabunIT๙"/>
          <w:sz w:val="32"/>
          <w:szCs w:val="32"/>
          <w:cs/>
        </w:rPr>
        <w:t>๙</w:t>
      </w:r>
      <w:r w:rsidRPr="005C507A">
        <w:rPr>
          <w:rFonts w:ascii="TH SarabunIT๙" w:hAnsi="TH SarabunIT๙"/>
          <w:sz w:val="32"/>
          <w:szCs w:val="32"/>
          <w:cs/>
        </w:rPr>
        <w:t>,</w:t>
      </w:r>
      <w:r w:rsidR="00B42796" w:rsidRPr="005C507A">
        <w:rPr>
          <w:rFonts w:ascii="TH SarabunIT๙" w:hAnsi="TH SarabunIT๙"/>
          <w:sz w:val="32"/>
          <w:szCs w:val="32"/>
          <w:cs/>
        </w:rPr>
        <w:t>๙</w:t>
      </w:r>
      <w:r w:rsidRPr="005C507A">
        <w:rPr>
          <w:rFonts w:ascii="TH SarabunIT๙" w:hAnsi="TH SarabunIT๙"/>
          <w:sz w:val="32"/>
          <w:szCs w:val="32"/>
          <w:cs/>
        </w:rPr>
        <w:t>๐๐.๐๐๐</w:t>
      </w:r>
      <w:proofErr w:type="gramStart"/>
      <w:r w:rsidRPr="005C507A">
        <w:rPr>
          <w:rFonts w:ascii="TH SarabunIT๙" w:hAnsi="TH SarabunIT๙"/>
          <w:sz w:val="32"/>
          <w:szCs w:val="32"/>
          <w:cs/>
        </w:rPr>
        <w:t>.-</w:t>
      </w:r>
      <w:proofErr w:type="gramEnd"/>
      <w:r w:rsidRPr="005C507A">
        <w:rPr>
          <w:rFonts w:ascii="TH SarabunIT๙" w:hAnsi="TH SarabunIT๙"/>
          <w:sz w:val="32"/>
          <w:szCs w:val="32"/>
          <w:cs/>
        </w:rPr>
        <w:t xml:space="preserve"> บาท </w:t>
      </w:r>
    </w:p>
    <w:p w:rsidR="00372E91" w:rsidRPr="005C507A" w:rsidRDefault="00372E91" w:rsidP="005C507A">
      <w:pPr>
        <w:ind w:left="2880"/>
        <w:rPr>
          <w:rFonts w:ascii="TH SarabunIT๙" w:hAnsi="TH SarabunIT๙"/>
          <w:sz w:val="32"/>
          <w:szCs w:val="32"/>
        </w:rPr>
      </w:pPr>
      <w:r w:rsidRPr="005C507A">
        <w:rPr>
          <w:rFonts w:ascii="TH SarabunIT๙" w:hAnsi="TH SarabunIT๙"/>
          <w:sz w:val="32"/>
          <w:szCs w:val="32"/>
        </w:rPr>
        <w:t>3</w:t>
      </w:r>
      <w:r w:rsidRPr="005C507A">
        <w:rPr>
          <w:rFonts w:ascii="TH SarabunIT๙" w:hAnsi="TH SarabunIT๙"/>
          <w:sz w:val="32"/>
          <w:szCs w:val="32"/>
          <w:cs/>
        </w:rPr>
        <w:t xml:space="preserve">. ยอดเงิน ๑๕% ของงบประมาณรายจ่ายประจำปี พ.ศ. </w:t>
      </w:r>
      <w:r w:rsidR="00B42796" w:rsidRPr="005C507A">
        <w:rPr>
          <w:rFonts w:ascii="TH SarabunIT๙" w:hAnsi="TH SarabunIT๙"/>
          <w:sz w:val="32"/>
          <w:szCs w:val="32"/>
          <w:cs/>
        </w:rPr>
        <w:t>๒๕๖๕</w:t>
      </w:r>
      <w:r w:rsidRPr="005C507A">
        <w:rPr>
          <w:rFonts w:ascii="TH SarabunIT๙" w:hAnsi="TH SarabunIT๙"/>
          <w:sz w:val="32"/>
          <w:szCs w:val="32"/>
          <w:cs/>
        </w:rPr>
        <w:t xml:space="preserve"> จำนวน ๔</w:t>
      </w:r>
      <w:r w:rsidRPr="005C507A">
        <w:rPr>
          <w:rFonts w:ascii="TH SarabunIT๙" w:hAnsi="TH SarabunIT๙"/>
          <w:sz w:val="32"/>
          <w:szCs w:val="32"/>
        </w:rPr>
        <w:t>,</w:t>
      </w:r>
      <w:r w:rsidR="00B42796" w:rsidRPr="005C507A">
        <w:rPr>
          <w:rFonts w:ascii="TH SarabunIT๙" w:hAnsi="TH SarabunIT๙"/>
          <w:sz w:val="32"/>
          <w:szCs w:val="32"/>
          <w:cs/>
        </w:rPr>
        <w:t>๔๘๕</w:t>
      </w:r>
      <w:r w:rsidRPr="005C507A">
        <w:rPr>
          <w:rFonts w:ascii="TH SarabunIT๙" w:hAnsi="TH SarabunIT๙"/>
          <w:sz w:val="32"/>
          <w:szCs w:val="32"/>
        </w:rPr>
        <w:t>,</w:t>
      </w:r>
      <w:r w:rsidRPr="005C507A">
        <w:rPr>
          <w:rFonts w:ascii="TH SarabunIT๙" w:hAnsi="TH SarabunIT๙"/>
          <w:sz w:val="32"/>
          <w:szCs w:val="32"/>
          <w:cs/>
        </w:rPr>
        <w:t xml:space="preserve">๐๐๐.-บาท </w:t>
      </w:r>
    </w:p>
    <w:p w:rsidR="00372E91" w:rsidRDefault="00372E91" w:rsidP="005C507A">
      <w:pPr>
        <w:ind w:left="2880"/>
        <w:rPr>
          <w:rFonts w:ascii="TH SarabunIT๙" w:hAnsi="TH SarabunIT๙"/>
          <w:sz w:val="32"/>
          <w:szCs w:val="32"/>
        </w:rPr>
      </w:pPr>
      <w:r w:rsidRPr="005C507A">
        <w:rPr>
          <w:rFonts w:ascii="TH SarabunIT๙" w:hAnsi="TH SarabunIT๙"/>
          <w:sz w:val="32"/>
          <w:szCs w:val="32"/>
        </w:rPr>
        <w:t>4</w:t>
      </w:r>
      <w:r w:rsidRPr="005C507A">
        <w:rPr>
          <w:rFonts w:ascii="TH SarabunIT๙" w:hAnsi="TH SarabunIT๙"/>
          <w:sz w:val="32"/>
          <w:szCs w:val="32"/>
          <w:cs/>
        </w:rPr>
        <w:t>. ยอดเงินทุนสำรองเงินสะสมส่วนเกินที่สามารถนำมาใช้ได้ จำนวน ๑๑,</w:t>
      </w:r>
      <w:r w:rsidR="00B42796" w:rsidRPr="005C507A">
        <w:rPr>
          <w:rFonts w:ascii="TH SarabunIT๙" w:hAnsi="TH SarabunIT๙"/>
          <w:sz w:val="32"/>
          <w:szCs w:val="32"/>
          <w:cs/>
        </w:rPr>
        <w:t>๙๕๕</w:t>
      </w:r>
      <w:r w:rsidRPr="005C507A">
        <w:rPr>
          <w:rFonts w:ascii="TH SarabunIT๙" w:hAnsi="TH SarabunIT๙"/>
          <w:sz w:val="32"/>
          <w:szCs w:val="32"/>
          <w:cs/>
        </w:rPr>
        <w:t>,</w:t>
      </w:r>
      <w:r w:rsidR="00B42796" w:rsidRPr="005C507A">
        <w:rPr>
          <w:rFonts w:ascii="TH SarabunIT๙" w:hAnsi="TH SarabunIT๙"/>
          <w:sz w:val="32"/>
          <w:szCs w:val="32"/>
          <w:cs/>
        </w:rPr>
        <w:t>๔๑๗</w:t>
      </w:r>
      <w:r w:rsidRPr="005C507A">
        <w:rPr>
          <w:rFonts w:ascii="TH SarabunIT๙" w:hAnsi="TH SarabunIT๙"/>
          <w:sz w:val="32"/>
          <w:szCs w:val="32"/>
          <w:cs/>
        </w:rPr>
        <w:t>.</w:t>
      </w:r>
      <w:r w:rsidR="00B42796" w:rsidRPr="005C507A">
        <w:rPr>
          <w:rFonts w:ascii="TH SarabunIT๙" w:hAnsi="TH SarabunIT๙"/>
          <w:sz w:val="32"/>
          <w:szCs w:val="32"/>
          <w:cs/>
        </w:rPr>
        <w:t>๔๕</w:t>
      </w:r>
      <w:r w:rsidRPr="005C507A">
        <w:rPr>
          <w:rFonts w:ascii="TH SarabunIT๙" w:hAnsi="TH SarabunIT๙"/>
          <w:sz w:val="32"/>
          <w:szCs w:val="32"/>
          <w:cs/>
        </w:rPr>
        <w:t>หัก ๔.</w:t>
      </w:r>
      <w:r w:rsidR="00B42796" w:rsidRPr="005C507A">
        <w:rPr>
          <w:rFonts w:ascii="TH SarabunIT๙" w:hAnsi="TH SarabunIT๙"/>
          <w:sz w:val="32"/>
          <w:szCs w:val="32"/>
          <w:cs/>
        </w:rPr>
        <w:t>๔๘๕</w:t>
      </w:r>
      <w:r w:rsidRPr="005C507A">
        <w:rPr>
          <w:rFonts w:ascii="TH SarabunIT๙" w:hAnsi="TH SarabunIT๙"/>
          <w:sz w:val="32"/>
          <w:szCs w:val="32"/>
          <w:cs/>
        </w:rPr>
        <w:t xml:space="preserve">,๐๐๐.- คงเหลือ เงินทุนสำรองเงินสะสม </w:t>
      </w:r>
    </w:p>
    <w:p w:rsidR="005C507A" w:rsidRDefault="005C507A" w:rsidP="005C507A">
      <w:pPr>
        <w:ind w:left="2880"/>
        <w:rPr>
          <w:sz w:val="32"/>
          <w:szCs w:val="32"/>
        </w:rPr>
      </w:pPr>
      <w:r w:rsidRPr="005C507A">
        <w:rPr>
          <w:sz w:val="32"/>
          <w:szCs w:val="32"/>
          <w:cs/>
        </w:rPr>
        <w:t xml:space="preserve">ที่นำไปใช้ได้ </w:t>
      </w:r>
      <w:r w:rsidRPr="005C507A">
        <w:rPr>
          <w:rFonts w:hint="cs"/>
          <w:sz w:val="32"/>
          <w:szCs w:val="32"/>
          <w:cs/>
        </w:rPr>
        <w:t xml:space="preserve">๗,๔๗๐,๔๑๗.๔๕ ขอจ่ายขาดจำนวน </w:t>
      </w:r>
      <w:r w:rsidR="00680A7E">
        <w:rPr>
          <w:rFonts w:hint="cs"/>
          <w:sz w:val="32"/>
          <w:szCs w:val="32"/>
          <w:cs/>
        </w:rPr>
        <w:t>๕</w:t>
      </w:r>
      <w:r w:rsidRPr="005C507A">
        <w:rPr>
          <w:rFonts w:hint="cs"/>
          <w:sz w:val="32"/>
          <w:szCs w:val="32"/>
          <w:cs/>
        </w:rPr>
        <w:t>,</w:t>
      </w:r>
      <w:r w:rsidR="00680A7E">
        <w:rPr>
          <w:rFonts w:hint="cs"/>
          <w:sz w:val="32"/>
          <w:szCs w:val="32"/>
          <w:cs/>
        </w:rPr>
        <w:t>๐</w:t>
      </w:r>
      <w:r w:rsidRPr="005C507A">
        <w:rPr>
          <w:rFonts w:hint="cs"/>
          <w:sz w:val="32"/>
          <w:szCs w:val="32"/>
          <w:cs/>
        </w:rPr>
        <w:t xml:space="preserve">๐๐,๐๐๐.-บาท คงเหลือ </w:t>
      </w:r>
      <w:r>
        <w:rPr>
          <w:rFonts w:hint="cs"/>
          <w:sz w:val="32"/>
          <w:szCs w:val="32"/>
          <w:cs/>
        </w:rPr>
        <w:t>๒</w:t>
      </w:r>
      <w:r w:rsidRPr="005C507A">
        <w:rPr>
          <w:rFonts w:hint="cs"/>
          <w:sz w:val="32"/>
          <w:szCs w:val="32"/>
          <w:cs/>
        </w:rPr>
        <w:t>,</w:t>
      </w:r>
      <w:r>
        <w:rPr>
          <w:rFonts w:hint="cs"/>
          <w:sz w:val="32"/>
          <w:szCs w:val="32"/>
          <w:cs/>
        </w:rPr>
        <w:t>๖</w:t>
      </w:r>
      <w:r w:rsidRPr="005C507A">
        <w:rPr>
          <w:rFonts w:hint="cs"/>
          <w:sz w:val="32"/>
          <w:szCs w:val="32"/>
          <w:cs/>
        </w:rPr>
        <w:t>๗๐,๔๑๗.๔๕.-</w:t>
      </w:r>
      <w:r w:rsidRPr="005C507A">
        <w:rPr>
          <w:sz w:val="32"/>
          <w:szCs w:val="32"/>
          <w:cs/>
        </w:rPr>
        <w:t xml:space="preserve"> บาท </w:t>
      </w:r>
    </w:p>
    <w:p w:rsidR="005C507A" w:rsidRPr="005C507A" w:rsidRDefault="005C507A" w:rsidP="005C507A">
      <w:pPr>
        <w:ind w:left="2880"/>
        <w:rPr>
          <w:sz w:val="32"/>
          <w:szCs w:val="32"/>
        </w:rPr>
      </w:pPr>
    </w:p>
    <w:p w:rsidR="005C507A" w:rsidRPr="005C507A" w:rsidRDefault="005C507A" w:rsidP="005C507A">
      <w:pPr>
        <w:ind w:left="2160" w:firstLine="720"/>
        <w:rPr>
          <w:rFonts w:ascii="TH SarabunIT๙" w:hAnsi="TH SarabunIT๙"/>
          <w:sz w:val="32"/>
          <w:szCs w:val="32"/>
        </w:rPr>
      </w:pPr>
    </w:p>
    <w:p w:rsidR="00372E91" w:rsidRPr="00372E91" w:rsidRDefault="00372E91" w:rsidP="00372E91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2E9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-</w:t>
      </w:r>
      <w:r w:rsidR="005C0055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372E91" w:rsidRPr="00372E91" w:rsidRDefault="00372E91" w:rsidP="00372E91">
      <w:pPr>
        <w:spacing w:before="240"/>
        <w:ind w:left="2160" w:right="-694" w:firstLine="720"/>
        <w:rPr>
          <w:rFonts w:ascii="TH SarabunPSK" w:eastAsia="Times New Roman" w:hAnsi="TH SarabunPSK" w:cs="TH SarabunPSK"/>
          <w:sz w:val="32"/>
          <w:szCs w:val="32"/>
        </w:rPr>
      </w:pP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ระเบียบกระทรวงมหาดไทยว่าด้วยการรับเงิน การเบิก จ่ายเงิน การฝากเงิน การเก็บรักษาเงิน และการตรวจเงินขององค์กร ปกครองส่วนท้องถิ่น (ฉบับที่ 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) พ.ศ. 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๒๕๖๑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ข้อ 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๘๗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ได้บัญญัติว่า “ข้อ 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๘๗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ทุกวันสิ้นปีงบประมาณ เมื่อองค์กรปกครองส่วนท้องถิ่น ได้ปิดบัญชีรายรับรายจ่ายแล้วให้กันยอดเงินสะสมประจำปีไว้ร้อยละ สิบห้าของทุกปี เพื่อเป็นทุนสำรองเงินสะสม องค์กรปกครองส่วนท้องถิ่นอาจใช้จ่ายเงินทุนสำรองเงินสะสมได้ กรณีดังต่อไปนี้ (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) กรณีที่ยอดเงินสะสมคงเหลือไม่ถึงร้อยละสิบห้าของ เงินสะสม ณ วันที่ 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ตุลาคมของปีงบประมาณนั้น ให้ขอความ เห็นชอบจากสภาท้องถิ่น และขออนุมัติผู้ว่าราชการจังหวัด (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) กรณีที่ปีใด องค์กรปกครองส่วนท้องถิ่นมียอดเงินทุน สำรองเงินสะสมเกินร้อยละสิบห้า ของงบประมาณรายจ่ายประจำปีนั้น หากมีความจำเป็นองค์กรปกครองส่วนท้องถิ่นอาจนำเงินทุนสำรองเงิน สะสมเฉพาะในส่วนที่เกินไปใช้จ่ายได้ภายใต้เงื่อนไขข้อ 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๘๙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) โดยได้รับ อนุมัติจากสภาท้องถิ่น” </w:t>
      </w:r>
    </w:p>
    <w:p w:rsidR="00372E91" w:rsidRDefault="00372E91" w:rsidP="00372E91">
      <w:pPr>
        <w:spacing w:before="240"/>
        <w:ind w:left="2160" w:right="-694" w:firstLine="720"/>
        <w:rPr>
          <w:rFonts w:ascii="TH SarabunPSK" w:eastAsia="Times New Roman" w:hAnsi="TH SarabunPSK" w:cs="TH SarabunPSK"/>
          <w:sz w:val="32"/>
          <w:szCs w:val="32"/>
        </w:rPr>
      </w:pP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การขออนุมัติใช้จ่ายเงินทุนสำรองเงินสะสมในครั้งนี้ เพื่อแก้ไข ปัญหาความเดือดร้อนของประชาชนตามอำนาจหน้าที่ จำนวน </w:t>
      </w:r>
      <w:r w:rsidR="00B516E6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 งบประมาณทั้งสิ้น จำนวนเงิน </w:t>
      </w:r>
      <w:r w:rsidR="00B516E6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5C0055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B516E6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="005C0055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๐,๐๐๐.-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B516E6">
        <w:rPr>
          <w:rFonts w:ascii="TH SarabunPSK" w:eastAsia="Times New Roman" w:hAnsi="TH SarabunPSK" w:cs="TH SarabunPSK" w:hint="cs"/>
          <w:sz w:val="32"/>
          <w:szCs w:val="32"/>
          <w:cs/>
        </w:rPr>
        <w:t>ห้า</w:t>
      </w:r>
      <w:r w:rsidR="005C0055">
        <w:rPr>
          <w:rFonts w:ascii="TH SarabunPSK" w:eastAsia="Times New Roman" w:hAnsi="TH SarabunPSK" w:cs="TH SarabunPSK" w:hint="cs"/>
          <w:sz w:val="32"/>
          <w:szCs w:val="32"/>
          <w:cs/>
        </w:rPr>
        <w:t>ล้าน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="005C0055">
        <w:rPr>
          <w:rFonts w:ascii="TH SarabunPSK" w:eastAsia="Times New Roman" w:hAnsi="TH SarabunPSK" w:cs="TH SarabunPSK" w:hint="cs"/>
          <w:sz w:val="32"/>
          <w:szCs w:val="32"/>
          <w:cs/>
        </w:rPr>
        <w:t>ถ้วน</w:t>
      </w:r>
      <w:r w:rsidRPr="00372E9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372E91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 </w:t>
      </w:r>
    </w:p>
    <w:p w:rsidR="005C507A" w:rsidRPr="005C507A" w:rsidRDefault="005C507A" w:rsidP="005C507A">
      <w:pPr>
        <w:numPr>
          <w:ilvl w:val="0"/>
          <w:numId w:val="5"/>
        </w:numPr>
        <w:spacing w:before="240"/>
        <w:ind w:left="1843" w:right="-694" w:hanging="425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ก่อสร้างถนนคอนกรีตเสริมเหล็กภายในหมู่บ้าน บ้านอ่างใหญ่ หมู่ที่ ๑ ตั้งไว้ ๕๐๐,๐๐๐.-บาท เพื่อจ้างเหมาก่อสร้างถนนคอนกรีตเสริมเหล็กภายในหมู่บ้าน บ้านอ่างใหญ่ หมู่ที่ ๑ (เส้นคลองส่งน้ำ) ขนาดกว้าง ๓ เมตร ยาว ๒๕๙ 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.ไม่น้อยกว่า ๗๗๗  ตรม. พร้อมลงลูกรังไหล่ทางข้างละ ๐.๓๐ เมตร ตามรูปแบบ อบต.กำหนด ตั้งจ่ายจากเงินทุนสำรองเงินสะสม</w:t>
      </w:r>
    </w:p>
    <w:p w:rsidR="005C507A" w:rsidRPr="005C507A" w:rsidRDefault="005C507A" w:rsidP="005C507A">
      <w:pPr>
        <w:numPr>
          <w:ilvl w:val="0"/>
          <w:numId w:val="5"/>
        </w:numPr>
        <w:spacing w:before="240"/>
        <w:ind w:left="1843" w:right="-694" w:hanging="425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ขึ้นดินคันทางพร้อมลงลูกรังภายในหมู่บ้าน บ้านเจริญสามัคคี หมู่ที่ ๒ ตั้งไว้ ๑๐๐,๐๐๐.-บาท เพื่อจ้างเหมาก่อสร้างถนนดินคันทางภายในหมู่บ้าน บ้านเจริญสามัคคี หมู่ที่ ๒ (เส้นหลังศาลากลาง) ขนาดกว้าง ๔ -๕ เมตร  ยาว  ๑๖๕  เมตร  ตามรูปแบบ อบต.กำหนด ตั้งจ่ายจากเงินทุนสำรองเงินสะสม</w:t>
      </w:r>
    </w:p>
    <w:p w:rsidR="005C507A" w:rsidRDefault="005C507A" w:rsidP="005C507A">
      <w:pPr>
        <w:numPr>
          <w:ilvl w:val="0"/>
          <w:numId w:val="5"/>
        </w:numPr>
        <w:ind w:left="1701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โครงการก่อสร้างถนนคอนกรีตเสริมเหล็กภายในหมู่บ้าน บ้าน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บ้านเจริญสามัคคี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ตั้งไว้ ๕๐๐</w:t>
      </w:r>
      <w:r w:rsidRPr="005C507A">
        <w:rPr>
          <w:rFonts w:ascii="TH SarabunPSK" w:eastAsia="Times New Roman" w:hAnsi="TH SarabunPSK" w:cs="TH SarabunPSK"/>
          <w:sz w:val="32"/>
          <w:szCs w:val="32"/>
        </w:rPr>
        <w:t>,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๐๐๐.-บาท เพื่อจ้างเหมาก่อสร้างถนนคอนกรีตเสริมเหล็กภายในหมู่บ้าน บ้าน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เจริญสามัคคี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(เส้น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นา</w:t>
      </w:r>
      <w:proofErr w:type="spellStart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พ่ออ่</w:t>
      </w:r>
      <w:proofErr w:type="spellEnd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วง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) ขนาดกว้าง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ยาว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๑๘๙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>.ไม่น้อยกว่า ๗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๕๖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 ตรม. ตามรูปแบบ อบต.กำหนด ตั้งจ่ายจากเงินทุนสำรองเงินสะสม</w:t>
      </w:r>
    </w:p>
    <w:p w:rsidR="005C507A" w:rsidRDefault="005C507A" w:rsidP="005C507A">
      <w:pPr>
        <w:rPr>
          <w:rFonts w:ascii="TH SarabunPSK" w:eastAsia="Times New Roman" w:hAnsi="TH SarabunPSK" w:cs="TH SarabunPSK"/>
          <w:sz w:val="32"/>
          <w:szCs w:val="32"/>
        </w:rPr>
      </w:pPr>
    </w:p>
    <w:p w:rsidR="005C507A" w:rsidRDefault="005C507A" w:rsidP="005C507A">
      <w:pPr>
        <w:rPr>
          <w:rFonts w:ascii="TH SarabunPSK" w:eastAsia="Times New Roman" w:hAnsi="TH SarabunPSK" w:cs="TH SarabunPSK"/>
          <w:sz w:val="32"/>
          <w:szCs w:val="32"/>
        </w:rPr>
      </w:pPr>
    </w:p>
    <w:p w:rsidR="005C507A" w:rsidRDefault="005C507A" w:rsidP="005C507A">
      <w:pPr>
        <w:rPr>
          <w:rFonts w:ascii="TH SarabunPSK" w:eastAsia="Times New Roman" w:hAnsi="TH SarabunPSK" w:cs="TH SarabunPSK"/>
          <w:sz w:val="32"/>
          <w:szCs w:val="32"/>
        </w:rPr>
      </w:pPr>
    </w:p>
    <w:p w:rsidR="005C507A" w:rsidRDefault="005C507A" w:rsidP="005C507A">
      <w:pPr>
        <w:rPr>
          <w:rFonts w:ascii="TH SarabunPSK" w:eastAsia="Times New Roman" w:hAnsi="TH SarabunPSK" w:cs="TH SarabunPSK"/>
          <w:sz w:val="32"/>
          <w:szCs w:val="32"/>
        </w:rPr>
      </w:pPr>
    </w:p>
    <w:p w:rsidR="005C507A" w:rsidRDefault="005C507A" w:rsidP="005C507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-๔-</w:t>
      </w:r>
    </w:p>
    <w:p w:rsidR="005C507A" w:rsidRPr="005C507A" w:rsidRDefault="005C507A" w:rsidP="005C507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C507A" w:rsidRPr="005C507A" w:rsidRDefault="005C507A" w:rsidP="005C507A">
      <w:pPr>
        <w:numPr>
          <w:ilvl w:val="0"/>
          <w:numId w:val="5"/>
        </w:numPr>
        <w:ind w:left="1701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โครงการก่อสร้างถนนคอนกรีตเสริมเหล็กภายในหมู่บ้าน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บ้านเจริญสามัคคี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ตั้งไว้ ๕๐๐</w:t>
      </w:r>
      <w:r w:rsidRPr="005C507A">
        <w:rPr>
          <w:rFonts w:ascii="TH SarabunPSK" w:eastAsia="Times New Roman" w:hAnsi="TH SarabunPSK" w:cs="TH SarabunPSK"/>
          <w:sz w:val="32"/>
          <w:szCs w:val="32"/>
        </w:rPr>
        <w:t>,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๐๐๐.-บาท เพื่อจ้างเหมาก่อสร้างถนนคอนกรีตเสริมเหล็กภายในหมู่บ้าน บ้าน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เจริญสามัคคี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(เส้น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ดอนอีหงส์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) ขนาดกว้าง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ยาว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๑๘๙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>.ไม่น้อยกว่า ๗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๕๖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 ตรม. พร้อมลงลูกรังไหล่ทางข้างละ ๐.๓๐ เมตร ตามรูปแบบ อบต.กำหนด ตั้งจ่ายจากเงินทุนสำรองเงินสะสม</w:t>
      </w:r>
    </w:p>
    <w:p w:rsidR="005C507A" w:rsidRPr="005C507A" w:rsidRDefault="005C507A" w:rsidP="005C507A">
      <w:pPr>
        <w:numPr>
          <w:ilvl w:val="0"/>
          <w:numId w:val="5"/>
        </w:numPr>
        <w:ind w:left="1701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ก่อสร้างถนนคอนกรีตเสริมเหล็กภายในหมู่บ้าน บ้าน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บ้านบุ่ง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ตั้งไว้ ๕๐๐</w:t>
      </w:r>
      <w:r w:rsidRPr="005C507A">
        <w:rPr>
          <w:rFonts w:ascii="TH SarabunPSK" w:eastAsia="Times New Roman" w:hAnsi="TH SarabunPSK" w:cs="TH SarabunPSK"/>
          <w:sz w:val="32"/>
          <w:szCs w:val="32"/>
        </w:rPr>
        <w:t>,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๐๐๐.-บาท เพื่อจ้างเหมาก่อสร้างถนนคอนกรีตเสริมเหล็กภายในหมู่บ้าน บ้าน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บุ่ง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หมู่ที่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(เส้น</w:t>
      </w:r>
      <w:proofErr w:type="spellStart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หน้ารร</w:t>
      </w:r>
      <w:proofErr w:type="spellEnd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.อำนาจเจริญพิทยาคม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) ขนาดกว้าง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๑๕๒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>.ไม่น้อยกว่า ๗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ตรม. พร้อมลงลูกรังไหล่ทางข้างละ ๐.๓๐ เมตร ตามรูปแบบ อบต.กำหนด ตั้งจ่ายจากเงินทุนสำรองเงินสะสม</w:t>
      </w:r>
    </w:p>
    <w:p w:rsidR="005C507A" w:rsidRPr="005C507A" w:rsidRDefault="005C507A" w:rsidP="005C507A">
      <w:pPr>
        <w:numPr>
          <w:ilvl w:val="0"/>
          <w:numId w:val="5"/>
        </w:numPr>
        <w:ind w:left="1701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โครงการก่อสร้างถนนคอนกรีตเหล็กภายในหมู่บ้าน 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บ้านบ้านบุ่ง หมู่ที่ ๓ ตั้งไว้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๐๐</w:t>
      </w:r>
      <w:r w:rsidRPr="005C507A">
        <w:rPr>
          <w:rFonts w:ascii="TH SarabunPSK" w:eastAsia="Times New Roman" w:hAnsi="TH SarabunPSK" w:cs="TH SarabunPSK"/>
          <w:sz w:val="32"/>
          <w:szCs w:val="32"/>
        </w:rPr>
        <w:t>,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๐๐๐.-บาท เพื่อจ้างเหมาก่อสร้างถนนคอนกรีตเสริมเหล็กภายในหมู่บ้าน บ้านบุ่ง หมู่ที่ ๓ (เส้น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บ้านพ่อประมาล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) ขนาดกว้าง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๕๑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.ไม่น้อยกว่า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๑๕๓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ตรม. ตามรูปแบบ อบต.กำหนด ตั้งจ่ายจากเงินทุนสำรองเงินสะสม</w:t>
      </w:r>
    </w:p>
    <w:p w:rsidR="005C507A" w:rsidRPr="005C507A" w:rsidRDefault="005C507A" w:rsidP="005C507A">
      <w:pPr>
        <w:numPr>
          <w:ilvl w:val="0"/>
          <w:numId w:val="5"/>
        </w:numPr>
        <w:ind w:left="1701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โครงการก่อสร้างถนนคอนกรีตเหล็กภายในหมู่บ้าน 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บ้านบ้านบุ่ง หมู่ที่ ๓ ตั้งไว้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๐๐</w:t>
      </w:r>
      <w:r w:rsidRPr="005C507A">
        <w:rPr>
          <w:rFonts w:ascii="TH SarabunPSK" w:eastAsia="Times New Roman" w:hAnsi="TH SarabunPSK" w:cs="TH SarabunPSK"/>
          <w:sz w:val="32"/>
          <w:szCs w:val="32"/>
        </w:rPr>
        <w:t>,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๐๐๐.-บาท เพื่อจ้างเหมาก่อสร้างถนนคอนกรีตเสริมเหล็กภายในหมู่บ้าน บ้านบุ่ง หมู่ที่ ๓ (เส้น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บ้าน</w:t>
      </w:r>
      <w:proofErr w:type="spellStart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พ่ออ่</w:t>
      </w:r>
      <w:proofErr w:type="spellEnd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วง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) ขนาดกว้าง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 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๗๓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.ไม่น้อยกว่า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๒๙๒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ตรม.พร้อมลงลูกรังไหล่ทางข้างละ ๐.๓๐ เมตร ตามรูปแบบ อบต.กำหนด ตั้งจ่ายจากเงินทุนสำรองเงินสะสม</w:t>
      </w:r>
    </w:p>
    <w:p w:rsidR="005C507A" w:rsidRPr="005C507A" w:rsidRDefault="005C507A" w:rsidP="005C507A">
      <w:pPr>
        <w:numPr>
          <w:ilvl w:val="0"/>
          <w:numId w:val="5"/>
        </w:numPr>
        <w:ind w:left="1701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โครงการก่อสร้างถนนคอนกรีตเหล็กภายในหมู่บ้าน 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บ้านบ้านบุ่ง หมู่ที่ ๓ ตั้งไว้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๐๐</w:t>
      </w:r>
      <w:r w:rsidRPr="005C507A">
        <w:rPr>
          <w:rFonts w:ascii="TH SarabunPSK" w:eastAsia="Times New Roman" w:hAnsi="TH SarabunPSK" w:cs="TH SarabunPSK"/>
          <w:sz w:val="32"/>
          <w:szCs w:val="32"/>
        </w:rPr>
        <w:t>,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๐๐๐.-บาท เพื่อจ้างเหมาก่อสร้างถนนคอนกรีตเสริมเหล็กภายในหมู่บ้าน บ้านบุ่ง หมู่ที่ ๓ (เส้น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บ้านพ่อไพจิตร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) ขนาดกว้าง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 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๓๗ 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.ไม่น้อยกว่า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๑๔๘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ตรม. พร้อมลงลูกรังไหล่ทางข้างละ ๐.๓๐ เมตร ตามรูปแบบ อบต.</w:t>
      </w:r>
    </w:p>
    <w:p w:rsidR="005C507A" w:rsidRPr="005C507A" w:rsidRDefault="005C507A" w:rsidP="005C507A">
      <w:pPr>
        <w:numPr>
          <w:ilvl w:val="0"/>
          <w:numId w:val="5"/>
        </w:numPr>
        <w:ind w:left="1701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ถนนคอนกรีตเหล็กภายในหมู่บ้าน 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บ้านบ้านบุ่ง หมู่ที่ ๓ ตั้งไว้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๐๐</w:t>
      </w:r>
      <w:r w:rsidRPr="005C507A">
        <w:rPr>
          <w:rFonts w:ascii="TH SarabunPSK" w:eastAsia="Times New Roman" w:hAnsi="TH SarabunPSK" w:cs="TH SarabunPSK"/>
          <w:sz w:val="32"/>
          <w:szCs w:val="32"/>
        </w:rPr>
        <w:t>,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๐๐๐.-บาท เพื่อจ้างเหมาก่อสร้างถนนคอนกรีตเสริมเหล็กภายในหมู่บ้าน บ้านบุ่ง หมู่ที่ ๓ (เส้น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บ้านผู้ใหญ่บ้านหมู่๓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) ขนาดกว้าง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 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๗๔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.ไม่น้อยกว่า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๒๙๖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 xml:space="preserve"> ตรม.พร้อมลงลูกรังไหล่ทางข้างละ ๐.๓๐ เมตร ตามรูปแบบ อบต.</w:t>
      </w:r>
    </w:p>
    <w:p w:rsidR="005C507A" w:rsidRDefault="005C507A" w:rsidP="005C507A">
      <w:pPr>
        <w:spacing w:before="240"/>
        <w:ind w:left="1341" w:right="-694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๑๐. </w:t>
      </w: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ก่อสร้างถนนคอนกรีตเสริมเหล็กภายในหมู่บ้าน บ้านโนนใจดี หมู่ที่ ๔ ตั้งไว้ ๕๐๐,๐๐๐.-บาท เพื่อจ้างเหมาก่อสร้างถนนคอนกรีตเสริมเหล็กภายในหมู่บ้าน บ้านโนนใจดี หมู่ที่ ๔ (เส้นนัทลีโอ) ขนาด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กว้าง ๔ เมตร ยาว ๑๘๙ 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.ไม่น้อยกว่า ๗๕๖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ตรม.พร้อม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ลูกรังไหล่ทางข้างละ ๐.๓๐ เมตร ตามรูปแบบ อบต.กำหนด ตั้งจ่ายจากเงินทุนสำรองเงินสะสม</w:t>
      </w:r>
    </w:p>
    <w:p w:rsidR="005C507A" w:rsidRDefault="005C507A" w:rsidP="005C507A">
      <w:pPr>
        <w:spacing w:before="240"/>
        <w:ind w:right="-694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C507A" w:rsidRPr="005C507A" w:rsidRDefault="005C507A" w:rsidP="005C507A">
      <w:pPr>
        <w:spacing w:before="240"/>
        <w:ind w:right="-69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-๕-</w:t>
      </w:r>
    </w:p>
    <w:p w:rsidR="005C507A" w:rsidRPr="005C507A" w:rsidRDefault="005C507A" w:rsidP="005C507A">
      <w:pPr>
        <w:pStyle w:val="a6"/>
        <w:numPr>
          <w:ilvl w:val="0"/>
          <w:numId w:val="6"/>
        </w:numPr>
        <w:spacing w:before="240"/>
        <w:ind w:right="-694"/>
        <w:rPr>
          <w:rFonts w:ascii="TH SarabunPSK" w:hAnsi="TH SarabunPSK" w:cs="TH SarabunPSK"/>
          <w:sz w:val="32"/>
          <w:szCs w:val="32"/>
        </w:rPr>
      </w:pPr>
      <w:r w:rsidRPr="005C507A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C507A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ก่อสร้างถนนคอนกรีตเสริมเหล็กภายในหมู่บ้าน บ้านโนนใจดี หมู่ที่ ๔ ตั้งไว้ ๒๐๐,๐๐๐.-บาท เพื่อจ้างเหมาก่อสร้างถนนคอนกรีตเสริมเหล็กภายในหมู่บ้าน บ้านโนนใจดี หมู่ที่ ๔ (เส้นบ้านอาจารย์วิชิต) ขนาดกว้าง ๔ เมตร ยาว ๗๓  เมตร  หนา ๐.๑๕ เมตร หรือมีปริมาณ </w:t>
      </w:r>
      <w:proofErr w:type="spellStart"/>
      <w:r w:rsidRPr="005C507A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Pr="005C507A">
        <w:rPr>
          <w:rFonts w:ascii="TH SarabunPSK" w:hAnsi="TH SarabunPSK" w:cs="TH SarabunPSK" w:hint="cs"/>
          <w:sz w:val="32"/>
          <w:szCs w:val="32"/>
          <w:cs/>
        </w:rPr>
        <w:t>.ไม่น้อยกว่า ๒๙๒  ตรม. พร้อมลงลูกรังไหล่ทางข้างละ ๐.๓๐ เมตร ตามรูปแบบ อบต.กำหนด ตั้งจ่ายจากเงินทุนสำรองเงินสะสม</w:t>
      </w:r>
    </w:p>
    <w:p w:rsidR="005C507A" w:rsidRPr="005C507A" w:rsidRDefault="005C507A" w:rsidP="005C507A">
      <w:pPr>
        <w:numPr>
          <w:ilvl w:val="0"/>
          <w:numId w:val="6"/>
        </w:numPr>
        <w:spacing w:before="240"/>
        <w:ind w:left="1843" w:right="-694" w:hanging="425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ก่อสร้างถนนคอนกรีตเสริมเหล็กภายในหมู่บ้าน บ้านโนนใจดี หมู่ที่ ๔ ตั้ง ไว้ ๑๐๐,๐๐๐.-บาท เพื่อจ้างเหมาก่อสร้างถนนคอนกรีตเสริมเหล็กภายในหมู่บ้าน บ้านโนนใจดี หมู่ที่ ๔ (เส้นปลาร้าหอม) ขนาดกว้าง ๓ เมตร ยาว ๕๑ 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.ไม่น้อยกว่า ๑๕๓ ตรม. พร้อมลงลูกรังไหล่ทางข้างละ ๐.๓๐ เมตร ตามรูปแบบ อบต.กำหนด ตั้งจ่ายจากเงินทุนสำรองเงินสะสม</w:t>
      </w:r>
    </w:p>
    <w:p w:rsidR="005C507A" w:rsidRPr="005C507A" w:rsidRDefault="005C507A" w:rsidP="005C507A">
      <w:pPr>
        <w:numPr>
          <w:ilvl w:val="0"/>
          <w:numId w:val="6"/>
        </w:numPr>
        <w:spacing w:before="240"/>
        <w:ind w:left="1843" w:right="-694" w:hanging="425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ก่อสร้างถนนคอนกรีตเสริมเหล็กภายในหมู่บ้าน บ้านเหล่าเจริญ หมู่ที่ ๕ ตั้งไว้ ๕๐๐,๐๐๐.-บาท เพื่อจ้างเหมาก่อสร้างถนนคอนกรีตเสริมเหล็กภายในหมู่บ้าน บ้านเหล่าเจ</w:t>
      </w:r>
      <w:proofErr w:type="spellStart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ริย</w:t>
      </w:r>
      <w:proofErr w:type="spellEnd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หมู่ที่ ๕ (</w:t>
      </w:r>
      <w:proofErr w:type="spellStart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เส้นรร</w:t>
      </w:r>
      <w:proofErr w:type="spellEnd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.ดอนหวายตาใกล้เหล่าเจริญ) ขนาดกว้าง ๕ เมตร ยาว ๑๕๒ 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.ไม่น้อยกว่า ๗๖๐  ตรม. พร้อมลงลูกรังไหล่ทางข้างละ ๐.๓๐ เมตร ตามรูปแบบ อบต.กำหนด ตั้งจ่ายจากเงินทุนสำรองเงินสะสม</w:t>
      </w:r>
    </w:p>
    <w:p w:rsidR="005C507A" w:rsidRPr="005C507A" w:rsidRDefault="005C507A" w:rsidP="005C507A">
      <w:pPr>
        <w:numPr>
          <w:ilvl w:val="0"/>
          <w:numId w:val="6"/>
        </w:numPr>
        <w:spacing w:before="240"/>
        <w:ind w:left="1985" w:right="-694" w:hanging="567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ก่อสร้างถนนคอนกรีตเสริมเหล็กภายในหมู่บ้าน บ้านเหล่าเจริญ หมู่ที่ ๕ ตั้งไว้ ๑๐๐,๐๐๐.-บาท เพื่อจ้างเหมาก่อสร้างถนนคอนกรีตเสริมเหล็กภายในหมู่บ้าน บ้านเหล่าเจริญ หมู่ที่ ๕ (เส้นสีวะสา) ขนาดกว้าง ๓ เมตร ยาว ๕๑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.ไม่น้อยกว่า ๑๕๓  ตรม. พร้อมลงลูกรังไหล่ทางข้างละ ๐.๓๐ เมตร ตามรูปแบบ อบต.กำหนด ตั้งจ่ายจากเงินทุนสำรองเงินสะสม</w:t>
      </w:r>
    </w:p>
    <w:p w:rsidR="005C507A" w:rsidRPr="005C507A" w:rsidRDefault="005C507A" w:rsidP="005C507A">
      <w:pPr>
        <w:numPr>
          <w:ilvl w:val="0"/>
          <w:numId w:val="6"/>
        </w:numPr>
        <w:spacing w:before="240"/>
        <w:ind w:left="1985" w:right="-694" w:hanging="567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ก่อสร้างถนนคอนกรีตเสริมเหล็กภายในหมู่บ้าน บ้านเหล่าเจริญ หมู่ที่ ๕ ตั้งไว้ ๒๐๐,๐๐๐.-บาท เพื่อจ้างเหมาก่อสร้างถนนคอนกรีตเสริมเหล็กภายในหมู่บ้าน บ้านเหล่าเจริญ หมู่ที่ ๕ (เส้นบ้านพ่อป๋อง) ขนาดกว้าง ๓ เมตร ยาว ๑๐๓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.ไม่น้อยกว่า ๓๐๙  ตรม. พร้อมลงลูกรังไหล่ทางข้างละ ๐.๒๐ เมตร ตามรูปแบบ อบต.กำหนด ตั้งจ่ายจากเงินทุนสำรองเงินสะสม</w:t>
      </w:r>
    </w:p>
    <w:p w:rsidR="005C507A" w:rsidRDefault="005C507A" w:rsidP="005C507A">
      <w:pPr>
        <w:numPr>
          <w:ilvl w:val="0"/>
          <w:numId w:val="6"/>
        </w:numPr>
        <w:spacing w:before="240"/>
        <w:ind w:left="1985" w:right="-694" w:hanging="567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ก่อสร้างถนนคอนกรีตเสริมเหล็กภายในหมู่บ้าน บ้านเหล่าเจริญ หมู่ที่ ๕ ตั้งไว้ ๒๐๐,๐๐๐.-บาท เพื่อจ้างเหมาก่อสร้างถนนคอนกรีตเสริมเหล็กภายในหมู่บ้าน บ้านเหล่าเจริญ หมู่ที่ ๕ (เส้นบ้านแม่ไผ่) ขนาดกว้าง ๕ เมตร ยาว ๖๐ เมตร  หนา ๐.๑๕ เมตร หรือมีปริมาณ </w:t>
      </w:r>
      <w:proofErr w:type="spellStart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คสล</w:t>
      </w:r>
      <w:proofErr w:type="spellEnd"/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>.ไม่น้อยกว่า ๓๐๐  ตรม. พร้อมลงลูกรังไหล่ทางข้างละ ๐.๓๐ เมตร ตามรูปแบบ อบต.กำหนด ตั้งจ่ายจากเงินทุนสำรองเงินสะสม</w:t>
      </w:r>
    </w:p>
    <w:p w:rsidR="005C507A" w:rsidRPr="005C507A" w:rsidRDefault="005C507A" w:rsidP="005C507A">
      <w:pPr>
        <w:spacing w:before="240"/>
        <w:ind w:left="1985" w:right="-694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-๖-</w:t>
      </w:r>
    </w:p>
    <w:p w:rsidR="005C507A" w:rsidRPr="005C507A" w:rsidRDefault="005C507A" w:rsidP="005C507A">
      <w:pPr>
        <w:numPr>
          <w:ilvl w:val="0"/>
          <w:numId w:val="6"/>
        </w:numPr>
        <w:spacing w:before="240"/>
        <w:ind w:left="1985" w:right="-694" w:hanging="567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โครงการวางท่อประปา </w:t>
      </w:r>
      <w:r w:rsidRPr="005C507A">
        <w:rPr>
          <w:rFonts w:ascii="TH SarabunPSK" w:eastAsia="Times New Roman" w:hAnsi="TH SarabunPSK" w:cs="TH SarabunPSK"/>
          <w:sz w:val="32"/>
          <w:szCs w:val="32"/>
        </w:rPr>
        <w:t>PVC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บ้านเหล่าเจริญ หมู่ที่ ๕ ตั้งไว้ ๑๐๐,๐๐๐.-บาท เพื่อจ้างเหมาวางท่อประปา </w:t>
      </w:r>
      <w:r w:rsidRPr="005C507A">
        <w:rPr>
          <w:rFonts w:ascii="TH SarabunPSK" w:eastAsia="Times New Roman" w:hAnsi="TH SarabunPSK" w:cs="TH SarabunPSK"/>
          <w:sz w:val="32"/>
          <w:szCs w:val="32"/>
        </w:rPr>
        <w:t>PVC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บ้านเหล่าเจริญ หมู่ที่ ๕ (เส้นบ้านพ่อคาน)ขนาดเส้นผ่าศูนย์กลาง ๒ นิ้ว ชั้น ๘.๕ ยาว ๔๐๐ เมตร ตั้งจ่ายจากเงินทุนสำรองเงินสะสม</w:t>
      </w:r>
    </w:p>
    <w:p w:rsidR="005C0055" w:rsidRDefault="005C507A" w:rsidP="005C507A">
      <w:pPr>
        <w:numPr>
          <w:ilvl w:val="0"/>
          <w:numId w:val="6"/>
        </w:numPr>
        <w:spacing w:before="240"/>
        <w:ind w:left="1985" w:right="-694" w:hanging="567"/>
        <w:rPr>
          <w:rFonts w:ascii="TH SarabunPSK" w:eastAsia="Times New Roman" w:hAnsi="TH SarabunPSK" w:cs="TH SarabunPSK"/>
          <w:sz w:val="32"/>
          <w:szCs w:val="32"/>
        </w:rPr>
      </w:pP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โครงการวางท่อประปา </w:t>
      </w:r>
      <w:r w:rsidRPr="005C507A">
        <w:rPr>
          <w:rFonts w:ascii="TH SarabunPSK" w:eastAsia="Times New Roman" w:hAnsi="TH SarabunPSK" w:cs="TH SarabunPSK"/>
          <w:sz w:val="32"/>
          <w:szCs w:val="32"/>
        </w:rPr>
        <w:t>PVC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บ้านโนนใจดี หมู่ที่ ๔ ตั้งไว้ </w:t>
      </w:r>
      <w:r w:rsidR="00DF770D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๐๐,๐๐๐.-บาท เพื่อจ้างเหมาวางท่อประปา </w:t>
      </w:r>
      <w:r w:rsidRPr="005C507A">
        <w:rPr>
          <w:rFonts w:ascii="TH SarabunPSK" w:eastAsia="Times New Roman" w:hAnsi="TH SarabunPSK" w:cs="TH SarabunPSK"/>
          <w:sz w:val="32"/>
          <w:szCs w:val="32"/>
        </w:rPr>
        <w:t>PVC</w:t>
      </w:r>
      <w:r w:rsidRPr="005C50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บ้านโนนในดี หมู่ที่ ๔  ขนาดเส้นผ่าศูนย์กลาง ๓ นิ้ว ชั้น ๘.๕ ยาว ๙๐๐ เมตร ตั้งจ่ายจากเงินทุนสำรองเงินสะสม</w:t>
      </w:r>
    </w:p>
    <w:p w:rsidR="00B516E6" w:rsidRPr="00B516E6" w:rsidRDefault="00B516E6" w:rsidP="00B516E6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3546F2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โครงการก่อสร้างถนนคอนกรีตเสริมเหล็กภายในหมู่บ้าน บ้าน</w:t>
      </w:r>
      <w:r>
        <w:rPr>
          <w:rFonts w:ascii="TH SarabunPSK" w:hAnsi="TH SarabunPSK" w:cs="TH SarabunPSK" w:hint="cs"/>
          <w:sz w:val="32"/>
          <w:szCs w:val="32"/>
          <w:cs/>
        </w:rPr>
        <w:t>บ้านเจริญสามัคคี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546F2">
        <w:rPr>
          <w:rFonts w:ascii="TH SarabunPSK" w:hAnsi="TH SarabunPSK" w:cs="TH SarabunPSK"/>
          <w:sz w:val="32"/>
          <w:szCs w:val="32"/>
          <w:cs/>
        </w:rPr>
        <w:t>๐๐</w:t>
      </w:r>
      <w:r w:rsidRPr="003546F2">
        <w:rPr>
          <w:rFonts w:ascii="TH SarabunPSK" w:hAnsi="TH SarabunPSK" w:cs="TH SarabunPSK"/>
          <w:sz w:val="32"/>
          <w:szCs w:val="32"/>
        </w:rPr>
        <w:t>,</w:t>
      </w:r>
      <w:r w:rsidRPr="003546F2">
        <w:rPr>
          <w:rFonts w:ascii="TH SarabunPSK" w:hAnsi="TH SarabunPSK" w:cs="TH SarabunPSK"/>
          <w:sz w:val="32"/>
          <w:szCs w:val="32"/>
          <w:cs/>
        </w:rPr>
        <w:t>๐๐๐.-บาท เพื่อจ้างเหมาก่อสร้างถนนคอนกรีตเสริมเหล็กภายในหมู่บ้าน บ้าน</w:t>
      </w:r>
      <w:r>
        <w:rPr>
          <w:rFonts w:ascii="TH SarabunPSK" w:hAnsi="TH SarabunPSK" w:cs="TH SarabunPSK" w:hint="cs"/>
          <w:sz w:val="32"/>
          <w:szCs w:val="32"/>
          <w:cs/>
        </w:rPr>
        <w:t>เจริญสามัคคี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สายโรงเส้น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) ขนาดกว้าง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>
        <w:rPr>
          <w:rFonts w:ascii="TH SarabunPSK" w:hAnsi="TH SarabunPSK" w:cs="TH SarabunPSK" w:hint="cs"/>
          <w:sz w:val="32"/>
          <w:szCs w:val="32"/>
          <w:cs/>
        </w:rPr>
        <w:t>๔๑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เมตร  หนา ๐.๑๕ เมตร หรือมีปริมาณ </w:t>
      </w:r>
      <w:proofErr w:type="spellStart"/>
      <w:r w:rsidRPr="003546F2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3546F2">
        <w:rPr>
          <w:rFonts w:ascii="TH SarabunPSK" w:hAnsi="TH SarabunPSK" w:cs="TH SarabunPSK"/>
          <w:sz w:val="32"/>
          <w:szCs w:val="32"/>
          <w:cs/>
        </w:rPr>
        <w:t xml:space="preserve">.ไม่น้อยกว่า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๑๖๔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 ตรม. ตามรูปแบบ อบต.กำหนด ตั้งจ่ายจากเงินทุนสำรองเงินสะสม</w:t>
      </w:r>
    </w:p>
    <w:p w:rsidR="00B516E6" w:rsidRPr="00B516E6" w:rsidRDefault="00B516E6" w:rsidP="00B516E6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3546F2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โครงการก่อสร้างถนนคอนกรีตเสริมเหล็กภายในหมู่บ้าน บ้าน</w:t>
      </w:r>
      <w:r>
        <w:rPr>
          <w:rFonts w:ascii="TH SarabunPSK" w:hAnsi="TH SarabunPSK" w:cs="TH SarabunPSK" w:hint="cs"/>
          <w:sz w:val="32"/>
          <w:szCs w:val="32"/>
          <w:cs/>
        </w:rPr>
        <w:t>บ้านเจริญสามัคคี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546F2">
        <w:rPr>
          <w:rFonts w:ascii="TH SarabunPSK" w:hAnsi="TH SarabunPSK" w:cs="TH SarabunPSK"/>
          <w:sz w:val="32"/>
          <w:szCs w:val="32"/>
          <w:cs/>
        </w:rPr>
        <w:t>๐๐</w:t>
      </w:r>
      <w:r w:rsidRPr="003546F2">
        <w:rPr>
          <w:rFonts w:ascii="TH SarabunPSK" w:hAnsi="TH SarabunPSK" w:cs="TH SarabunPSK"/>
          <w:sz w:val="32"/>
          <w:szCs w:val="32"/>
        </w:rPr>
        <w:t>,</w:t>
      </w:r>
      <w:r w:rsidRPr="003546F2">
        <w:rPr>
          <w:rFonts w:ascii="TH SarabunPSK" w:hAnsi="TH SarabunPSK" w:cs="TH SarabunPSK"/>
          <w:sz w:val="32"/>
          <w:szCs w:val="32"/>
          <w:cs/>
        </w:rPr>
        <w:t>๐๐๐.-บาท เพื่อจ้างเหมาก่อสร้างถนนคอนกรีตเสริมเหล็กภายในหมู่บ้าน บ้าน</w:t>
      </w:r>
      <w:r>
        <w:rPr>
          <w:rFonts w:ascii="TH SarabunPSK" w:hAnsi="TH SarabunPSK" w:cs="TH SarabunPSK" w:hint="cs"/>
          <w:sz w:val="32"/>
          <w:szCs w:val="32"/>
          <w:cs/>
        </w:rPr>
        <w:t>เจริญสามัคคี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(เส้น</w:t>
      </w:r>
      <w:r>
        <w:rPr>
          <w:rFonts w:ascii="TH SarabunPSK" w:hAnsi="TH SarabunPSK" w:cs="TH SarabunPSK" w:hint="cs"/>
          <w:sz w:val="32"/>
          <w:szCs w:val="32"/>
          <w:cs/>
        </w:rPr>
        <w:t>โรงสูบน้ำ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) ขนาดกว้าง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>
        <w:rPr>
          <w:rFonts w:ascii="TH SarabunPSK" w:hAnsi="TH SarabunPSK" w:cs="TH SarabunPSK" w:hint="cs"/>
          <w:sz w:val="32"/>
          <w:szCs w:val="32"/>
          <w:cs/>
        </w:rPr>
        <w:t>๔๒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เมตร  หนา ๐.๑๕ เมตร หรือมีปริมาณ </w:t>
      </w:r>
      <w:proofErr w:type="spellStart"/>
      <w:r w:rsidRPr="003546F2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3546F2">
        <w:rPr>
          <w:rFonts w:ascii="TH SarabunPSK" w:hAnsi="TH SarabunPSK" w:cs="TH SarabunPSK"/>
          <w:sz w:val="32"/>
          <w:szCs w:val="32"/>
          <w:cs/>
        </w:rPr>
        <w:t xml:space="preserve">.ไม่น้อยกว่า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๑๖๘</w:t>
      </w:r>
      <w:r w:rsidRPr="003546F2">
        <w:rPr>
          <w:rFonts w:ascii="TH SarabunPSK" w:hAnsi="TH SarabunPSK" w:cs="TH SarabunPSK"/>
          <w:sz w:val="32"/>
          <w:szCs w:val="32"/>
          <w:cs/>
        </w:rPr>
        <w:t xml:space="preserve">  ตรม. ตามรูปแบบ อบต.กำหนด ตั้งจ่ายจากเงินทุนสำรองเงินสะสม</w:t>
      </w:r>
    </w:p>
    <w:p w:rsidR="00F37151" w:rsidRPr="00F37151" w:rsidRDefault="00F37151" w:rsidP="00372E91">
      <w:pPr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 w:hint="cs"/>
          <w:sz w:val="32"/>
          <w:szCs w:val="32"/>
          <w:cs/>
        </w:rPr>
        <w:t>ประธานสภาฯ</w:t>
      </w:r>
      <w:r w:rsidRPr="00F37151">
        <w:rPr>
          <w:rFonts w:ascii="TH SarabunIT๙" w:eastAsia="Times New Roman" w:hAnsi="TH SarabunIT๙"/>
          <w:sz w:val="32"/>
          <w:szCs w:val="32"/>
          <w:cs/>
        </w:rPr>
        <w:tab/>
      </w:r>
      <w:r w:rsidRPr="00F37151">
        <w:rPr>
          <w:rFonts w:ascii="TH SarabunIT๙" w:eastAsia="Times New Roman" w:hAnsi="TH SarabunIT๙" w:hint="cs"/>
          <w:sz w:val="32"/>
          <w:szCs w:val="32"/>
          <w:cs/>
        </w:rPr>
        <w:t>มีสมาชิกท่านใดจะเสนอหรือสอบถามเพิ่มเติม เชิญครับถ้าไม่มีผมขอมติที่ประชุม</w:t>
      </w:r>
    </w:p>
    <w:p w:rsidR="00AE055C" w:rsidRPr="005C507A" w:rsidRDefault="00F37151" w:rsidP="005C507A">
      <w:pPr>
        <w:jc w:val="thaiDistribute"/>
        <w:rPr>
          <w:rFonts w:ascii="TH SarabunIT๙" w:eastAsia="Times New Roman" w:hAnsi="TH SarabunIT๙"/>
          <w:sz w:val="32"/>
          <w:szCs w:val="32"/>
        </w:rPr>
      </w:pPr>
      <w:r w:rsidRPr="00F37151">
        <w:rPr>
          <w:rFonts w:ascii="TH SarabunIT๙" w:eastAsia="Times New Roman" w:hAnsi="TH SarabunIT๙" w:hint="cs"/>
          <w:sz w:val="32"/>
          <w:szCs w:val="32"/>
          <w:cs/>
        </w:rPr>
        <w:t>มติที่ประชุม</w:t>
      </w:r>
      <w:r w:rsidRPr="00F37151">
        <w:rPr>
          <w:rFonts w:ascii="TH SarabunIT๙" w:eastAsia="Times New Roman" w:hAnsi="TH SarabunIT๙" w:hint="cs"/>
          <w:sz w:val="32"/>
          <w:szCs w:val="32"/>
          <w:cs/>
        </w:rPr>
        <w:tab/>
      </w:r>
      <w:r w:rsidRPr="00F37151">
        <w:rPr>
          <w:rFonts w:ascii="TH SarabunIT๙" w:eastAsia="Times New Roman" w:hAnsi="TH SarabunIT๙" w:hint="cs"/>
          <w:sz w:val="32"/>
          <w:szCs w:val="32"/>
          <w:cs/>
        </w:rPr>
        <w:tab/>
        <w:t>เห็นชอบอย่างเป็นเอกฉันท์</w:t>
      </w:r>
    </w:p>
    <w:p w:rsidR="0011600E" w:rsidRPr="008C68C6" w:rsidRDefault="0011600E" w:rsidP="0011600E">
      <w:pPr>
        <w:ind w:left="1440" w:firstLine="720"/>
        <w:rPr>
          <w:rFonts w:ascii="TH SarabunPSK" w:hAnsi="TH SarabunPSK" w:cs="TH SarabunPSK"/>
          <w:szCs w:val="16"/>
        </w:rPr>
      </w:pPr>
    </w:p>
    <w:p w:rsidR="005A66FF" w:rsidRDefault="005A66FF" w:rsidP="005A66FF">
      <w:pPr>
        <w:rPr>
          <w:rFonts w:ascii="TH SarabunPSK" w:hAnsi="TH SarabunPSK" w:cs="TH SarabunPSK"/>
          <w:sz w:val="32"/>
          <w:szCs w:val="32"/>
        </w:rPr>
      </w:pPr>
      <w:r w:rsidRPr="00AE055C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เรื่องอื่นๆ</w:t>
      </w:r>
    </w:p>
    <w:p w:rsidR="005A66FF" w:rsidRDefault="005A66FF" w:rsidP="005A66FF"/>
    <w:p w:rsidR="00AE055C" w:rsidRDefault="00AE055C" w:rsidP="00AE055C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มีท่านใดมีเรื่องเสนอ ไหมครับ ถ้าไม่มีขอนัดประชุมครั้งต่อไปในวันศุกร์ที่ ๑๔ มกราคม ๒๕๖๕ เวลา ๐๙.๐๐ น. ปิดประชุมครับ</w:t>
      </w:r>
    </w:p>
    <w:p w:rsidR="00AE055C" w:rsidRDefault="00AE055C" w:rsidP="00AE055C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กล่าวปิดประชุมเวลา  ๑๒.๐๐ น.</w:t>
      </w:r>
    </w:p>
    <w:p w:rsidR="00AE055C" w:rsidRDefault="00AE055C" w:rsidP="00AE055C">
      <w:pPr>
        <w:rPr>
          <w:rFonts w:ascii="TH SarabunIT๙" w:eastAsia="Cordia New" w:hAnsi="TH SarabunIT๙"/>
          <w:sz w:val="32"/>
          <w:szCs w:val="32"/>
        </w:rPr>
      </w:pPr>
    </w:p>
    <w:p w:rsidR="00AE055C" w:rsidRPr="002003FF" w:rsidRDefault="00AE055C" w:rsidP="00AE055C">
      <w:pPr>
        <w:ind w:left="1440" w:firstLine="720"/>
        <w:rPr>
          <w:rFonts w:ascii="TH SarabunIT๙" w:eastAsia="Cordia New" w:hAnsi="TH SarabunIT๙"/>
          <w:sz w:val="32"/>
          <w:szCs w:val="32"/>
          <w:cs/>
        </w:rPr>
      </w:pP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(ลงชื่อ)  </w:t>
      </w:r>
      <w:r>
        <w:rPr>
          <w:rFonts w:ascii="TH SarabunIT๙" w:eastAsia="Cordia New" w:hAnsi="TH SarabunIT๙" w:hint="cs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/>
          <w:sz w:val="32"/>
          <w:szCs w:val="32"/>
          <w:cs/>
        </w:rPr>
        <w:t>วัลย์ลัดดา  ชัยปัญญา</w:t>
      </w:r>
      <w:r>
        <w:rPr>
          <w:rFonts w:ascii="TH SarabunIT๙" w:eastAsia="Cordia New" w:hAnsi="TH SarabunIT๙"/>
          <w:sz w:val="32"/>
          <w:szCs w:val="32"/>
          <w:cs/>
        </w:rPr>
        <w:tab/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ผู้บันทึก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รายงานการประชุม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         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  <w:cs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(นางวัลย์ลัดดา  ชัยปัญญา)                                  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/>
          <w:sz w:val="32"/>
          <w:szCs w:val="32"/>
          <w:cs/>
        </w:rPr>
        <w:t>เลขานุการสภา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องค์การบริหารส่วนตำบลบุ่ง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    </w:t>
      </w:r>
    </w:p>
    <w:p w:rsidR="0062627B" w:rsidRPr="002003FF" w:rsidRDefault="0062627B" w:rsidP="002A4248">
      <w:pPr>
        <w:rPr>
          <w:rFonts w:ascii="TH SarabunIT๙" w:eastAsia="Cordia New" w:hAnsi="TH SarabunIT๙"/>
          <w:sz w:val="32"/>
          <w:szCs w:val="32"/>
        </w:rPr>
      </w:pP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  <w:cs/>
        </w:rPr>
      </w:pP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   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(ลงชื่อ)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/>
          <w:sz w:val="32"/>
          <w:szCs w:val="32"/>
          <w:cs/>
        </w:rPr>
        <w:t>บุ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ญส่ง  บุญพา    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ผู้ตรวจรายงานการประชุม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hint="cs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(นางบุ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ญส่ง  บุญพา</w:t>
      </w:r>
      <w:r w:rsidRPr="002003FF">
        <w:rPr>
          <w:rFonts w:ascii="TH SarabunIT๙" w:eastAsia="Cordia New" w:hAnsi="TH SarabunIT๙"/>
          <w:sz w:val="32"/>
          <w:szCs w:val="32"/>
          <w:cs/>
        </w:rPr>
        <w:t>)</w:t>
      </w:r>
    </w:p>
    <w:p w:rsidR="00AE055C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สมาชิกสภาองค์การบริหารสวนตำบลหมู่ที่ ๓</w:t>
      </w:r>
    </w:p>
    <w:p w:rsidR="00B516E6" w:rsidRDefault="00B516E6" w:rsidP="00AE055C">
      <w:pPr>
        <w:rPr>
          <w:rFonts w:ascii="TH SarabunIT๙" w:eastAsia="Cordia New" w:hAnsi="TH SarabunIT๙"/>
          <w:sz w:val="32"/>
          <w:szCs w:val="32"/>
        </w:rPr>
      </w:pPr>
    </w:p>
    <w:p w:rsidR="00B516E6" w:rsidRDefault="00B516E6" w:rsidP="00AE055C">
      <w:pPr>
        <w:rPr>
          <w:rFonts w:ascii="TH SarabunIT๙" w:eastAsia="Cordia New" w:hAnsi="TH SarabunIT๙"/>
          <w:sz w:val="32"/>
          <w:szCs w:val="32"/>
        </w:rPr>
      </w:pPr>
    </w:p>
    <w:p w:rsidR="00662679" w:rsidRDefault="00B516E6" w:rsidP="00B516E6">
      <w:pPr>
        <w:jc w:val="center"/>
        <w:rPr>
          <w:rFonts w:ascii="TH SarabunIT๙" w:eastAsia="Cordia New" w:hAnsi="TH SarabunIT๙"/>
          <w:sz w:val="32"/>
          <w:szCs w:val="32"/>
        </w:rPr>
      </w:pPr>
      <w:r>
        <w:rPr>
          <w:rFonts w:ascii="TH SarabunIT๙" w:eastAsia="Cordia New" w:hAnsi="TH SarabunIT๙" w:hint="cs"/>
          <w:sz w:val="32"/>
          <w:szCs w:val="32"/>
          <w:cs/>
        </w:rPr>
        <w:lastRenderedPageBreak/>
        <w:t>-๗-</w:t>
      </w:r>
    </w:p>
    <w:p w:rsidR="00B516E6" w:rsidRDefault="00B516E6" w:rsidP="00B516E6">
      <w:pPr>
        <w:jc w:val="center"/>
        <w:rPr>
          <w:rFonts w:ascii="TH SarabunIT๙" w:eastAsia="Cordia New" w:hAnsi="TH SarabunIT๙"/>
          <w:sz w:val="32"/>
          <w:szCs w:val="32"/>
        </w:rPr>
      </w:pPr>
    </w:p>
    <w:p w:rsidR="00B516E6" w:rsidRPr="002003FF" w:rsidRDefault="00B516E6" w:rsidP="00B516E6">
      <w:pPr>
        <w:jc w:val="center"/>
        <w:rPr>
          <w:rFonts w:ascii="TH SarabunIT๙" w:eastAsia="Cordia New" w:hAnsi="TH SarabunIT๙"/>
          <w:sz w:val="32"/>
          <w:szCs w:val="32"/>
        </w:rPr>
      </w:pP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  <w:cs/>
        </w:rPr>
      </w:pP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 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(ลงชื่อ)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สมชาย  ใจแน่น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>
        <w:rPr>
          <w:rFonts w:ascii="TH SarabunIT๙" w:eastAsia="Cordia New" w:hAnsi="TH SarabunIT๙" w:hint="cs"/>
          <w:sz w:val="32"/>
          <w:szCs w:val="32"/>
          <w:cs/>
        </w:rPr>
        <w:t xml:space="preserve"> 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ผู้ตรวจรายงานการประชุม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(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นายสมชาย  ใจแน่น)</w:t>
      </w:r>
    </w:p>
    <w:p w:rsidR="00AE055C" w:rsidRPr="002003FF" w:rsidRDefault="00AE055C" w:rsidP="00AE055C">
      <w:pPr>
        <w:ind w:left="1440" w:firstLine="720"/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 w:hint="cs"/>
          <w:sz w:val="32"/>
          <w:szCs w:val="32"/>
          <w:cs/>
        </w:rPr>
        <w:t>สมาชิกสภาองค์การบริหารสวนตำบลหมู่ที่ ๕</w:t>
      </w:r>
    </w:p>
    <w:p w:rsidR="00AE055C" w:rsidRPr="002003FF" w:rsidRDefault="00AE055C" w:rsidP="00AE055C">
      <w:pPr>
        <w:ind w:left="1440" w:firstLine="720"/>
        <w:rPr>
          <w:rFonts w:ascii="TH SarabunIT๙" w:eastAsia="Cordia New" w:hAnsi="TH SarabunIT๙"/>
          <w:sz w:val="32"/>
          <w:szCs w:val="32"/>
        </w:rPr>
      </w:pP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  <w:cs/>
        </w:rPr>
      </w:pP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  </w:t>
      </w:r>
      <w:r w:rsidRPr="002003FF">
        <w:rPr>
          <w:rFonts w:ascii="TH SarabunIT๙" w:eastAsia="Cordia New" w:hAnsi="TH SarabunIT๙"/>
          <w:sz w:val="32"/>
          <w:szCs w:val="32"/>
          <w:cs/>
        </w:rPr>
        <w:tab/>
      </w:r>
      <w:r w:rsidRPr="002003FF">
        <w:rPr>
          <w:rFonts w:ascii="TH SarabunIT๙" w:eastAsia="Cordia New" w:hAnsi="TH SarabunIT๙"/>
          <w:sz w:val="32"/>
          <w:szCs w:val="32"/>
          <w:cs/>
        </w:rPr>
        <w:tab/>
        <w:t xml:space="preserve">(ลงชื่อ)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เดช  กมุทชาติ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ผู้ตรวจรายงานการประชุม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(นาง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เดช  กมุทชาติ</w:t>
      </w:r>
      <w:r w:rsidRPr="002003FF">
        <w:rPr>
          <w:rFonts w:ascii="TH SarabunIT๙" w:eastAsia="Cordia New" w:hAnsi="TH SarabunIT๙"/>
          <w:sz w:val="32"/>
          <w:szCs w:val="32"/>
          <w:cs/>
        </w:rPr>
        <w:t>)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>สมาชิกสภาองค์การบริหารสวนตำบลหมู่ที่ ๒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</w:p>
    <w:p w:rsidR="00AE055C" w:rsidRPr="002003FF" w:rsidRDefault="00AE055C" w:rsidP="00AE055C">
      <w:pPr>
        <w:ind w:left="2160"/>
        <w:rPr>
          <w:rFonts w:ascii="TH SarabunIT๙" w:eastAsia="Cordia New" w:hAnsi="TH SarabunIT๙"/>
          <w:sz w:val="32"/>
          <w:szCs w:val="32"/>
          <w:cs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(ลงชื่อ)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อุทัย  พลสีทา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ผู้รับรองรายงานการประชุม</w:t>
      </w:r>
    </w:p>
    <w:p w:rsidR="00AE055C" w:rsidRPr="002003FF" w:rsidRDefault="00AE055C" w:rsidP="00AE055C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 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  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(นาย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 xml:space="preserve">อุทัย  พลสีทา </w:t>
      </w:r>
      <w:r w:rsidRPr="002003FF">
        <w:rPr>
          <w:rFonts w:ascii="TH SarabunIT๙" w:eastAsia="Cordia New" w:hAnsi="TH SarabunIT๙"/>
          <w:sz w:val="32"/>
          <w:szCs w:val="32"/>
          <w:cs/>
        </w:rPr>
        <w:t>)</w:t>
      </w:r>
    </w:p>
    <w:p w:rsidR="005A66FF" w:rsidRPr="002A4248" w:rsidRDefault="00AE055C" w:rsidP="006F3973">
      <w:pPr>
        <w:rPr>
          <w:rFonts w:ascii="TH SarabunIT๙" w:eastAsia="Cordia New" w:hAnsi="TH SarabunIT๙"/>
          <w:sz w:val="32"/>
          <w:szCs w:val="32"/>
        </w:rPr>
      </w:pPr>
      <w:r w:rsidRPr="002003FF">
        <w:rPr>
          <w:rFonts w:ascii="TH SarabunIT๙" w:eastAsia="Cordia New" w:hAnsi="TH SarabunIT๙"/>
          <w:sz w:val="32"/>
          <w:szCs w:val="32"/>
          <w:cs/>
        </w:rPr>
        <w:t xml:space="preserve">       </w:t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</w:r>
      <w:r w:rsidRPr="002003FF">
        <w:rPr>
          <w:rFonts w:ascii="TH SarabunIT๙" w:eastAsia="Cordia New" w:hAnsi="TH SarabunIT๙" w:hint="cs"/>
          <w:sz w:val="32"/>
          <w:szCs w:val="32"/>
          <w:cs/>
        </w:rPr>
        <w:tab/>
        <w:t xml:space="preserve"> </w:t>
      </w:r>
      <w:r w:rsidRPr="002003FF">
        <w:rPr>
          <w:rFonts w:ascii="TH SarabunIT๙" w:eastAsia="Cordia New" w:hAnsi="TH SarabunIT๙"/>
          <w:sz w:val="32"/>
          <w:szCs w:val="32"/>
        </w:rPr>
        <w:tab/>
      </w:r>
      <w:r>
        <w:rPr>
          <w:rFonts w:ascii="TH SarabunIT๙" w:eastAsia="Cordia New" w:hAnsi="TH SarabunIT๙" w:hint="cs"/>
          <w:sz w:val="32"/>
          <w:szCs w:val="32"/>
          <w:cs/>
        </w:rPr>
        <w:t xml:space="preserve"> </w:t>
      </w:r>
      <w:r w:rsidRPr="002003FF">
        <w:rPr>
          <w:rFonts w:ascii="TH SarabunIT๙" w:eastAsia="Cordia New" w:hAnsi="TH SarabunIT๙"/>
          <w:sz w:val="32"/>
          <w:szCs w:val="32"/>
          <w:cs/>
        </w:rPr>
        <w:t>ปร</w:t>
      </w:r>
      <w:r w:rsidR="002A4248">
        <w:rPr>
          <w:rFonts w:ascii="TH SarabunIT๙" w:eastAsia="Cordia New" w:hAnsi="TH SarabunIT๙"/>
          <w:sz w:val="32"/>
          <w:szCs w:val="32"/>
          <w:cs/>
        </w:rPr>
        <w:t>ะธานสภาองค์การบริหารส่วนตำบลบุ่ง</w:t>
      </w:r>
    </w:p>
    <w:sectPr w:rsidR="005A66FF" w:rsidRPr="002A4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112"/>
    <w:multiLevelType w:val="multilevel"/>
    <w:tmpl w:val="757A2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9B7880"/>
    <w:multiLevelType w:val="hybridMultilevel"/>
    <w:tmpl w:val="2496F2CE"/>
    <w:lvl w:ilvl="0" w:tplc="99D6413E">
      <w:start w:val="1"/>
      <w:numFmt w:val="thaiNumbers"/>
      <w:lvlText w:val="%1."/>
      <w:lvlJc w:val="left"/>
      <w:pPr>
        <w:ind w:left="324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A8C081D"/>
    <w:multiLevelType w:val="hybridMultilevel"/>
    <w:tmpl w:val="0FB87B00"/>
    <w:lvl w:ilvl="0" w:tplc="5FEC60B2">
      <w:start w:val="1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AD32B7"/>
    <w:multiLevelType w:val="hybridMultilevel"/>
    <w:tmpl w:val="870C51B0"/>
    <w:lvl w:ilvl="0" w:tplc="3FDC6DF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2214B29"/>
    <w:multiLevelType w:val="hybridMultilevel"/>
    <w:tmpl w:val="C3CC1A18"/>
    <w:lvl w:ilvl="0" w:tplc="787CBFC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D2315E"/>
    <w:multiLevelType w:val="hybridMultilevel"/>
    <w:tmpl w:val="A01A8196"/>
    <w:lvl w:ilvl="0" w:tplc="2432D4FE">
      <w:start w:val="1"/>
      <w:numFmt w:val="thaiNumbers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0"/>
    <w:rsid w:val="000237B9"/>
    <w:rsid w:val="00055A51"/>
    <w:rsid w:val="0008448B"/>
    <w:rsid w:val="001035E0"/>
    <w:rsid w:val="0011600E"/>
    <w:rsid w:val="0011700F"/>
    <w:rsid w:val="00161893"/>
    <w:rsid w:val="00184AE9"/>
    <w:rsid w:val="001C1FEB"/>
    <w:rsid w:val="001C236D"/>
    <w:rsid w:val="001E112D"/>
    <w:rsid w:val="001E3E68"/>
    <w:rsid w:val="001F02D5"/>
    <w:rsid w:val="00253B34"/>
    <w:rsid w:val="002A4248"/>
    <w:rsid w:val="002B638A"/>
    <w:rsid w:val="00372E91"/>
    <w:rsid w:val="005A66FF"/>
    <w:rsid w:val="005C0055"/>
    <w:rsid w:val="005C507A"/>
    <w:rsid w:val="0062627B"/>
    <w:rsid w:val="00662679"/>
    <w:rsid w:val="00680A7E"/>
    <w:rsid w:val="006A6B7E"/>
    <w:rsid w:val="006C623A"/>
    <w:rsid w:val="006F3973"/>
    <w:rsid w:val="00821195"/>
    <w:rsid w:val="00893ABB"/>
    <w:rsid w:val="008C68C6"/>
    <w:rsid w:val="008E148C"/>
    <w:rsid w:val="008E5B0A"/>
    <w:rsid w:val="00991CD3"/>
    <w:rsid w:val="009A69A6"/>
    <w:rsid w:val="009E2EE9"/>
    <w:rsid w:val="00AE055C"/>
    <w:rsid w:val="00AE2D2B"/>
    <w:rsid w:val="00B42796"/>
    <w:rsid w:val="00B516E6"/>
    <w:rsid w:val="00C235C5"/>
    <w:rsid w:val="00DF770D"/>
    <w:rsid w:val="00ED3464"/>
    <w:rsid w:val="00F37151"/>
    <w:rsid w:val="00F7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95"/>
    <w:pPr>
      <w:spacing w:after="0" w:line="240" w:lineRule="auto"/>
    </w:pPr>
    <w:rPr>
      <w:rFonts w:ascii="Calibri" w:eastAsia="Calibri" w:hAnsi="Calibri" w:cs="TH SarabunIT๙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8A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38A"/>
    <w:rPr>
      <w:rFonts w:ascii="Leelawadee" w:eastAsia="Calibri" w:hAnsi="Leelawadee" w:cs="Angsana New"/>
      <w:sz w:val="18"/>
      <w:szCs w:val="22"/>
    </w:rPr>
  </w:style>
  <w:style w:type="table" w:styleId="a5">
    <w:name w:val="Table Grid"/>
    <w:basedOn w:val="a1"/>
    <w:uiPriority w:val="39"/>
    <w:rsid w:val="0099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3ABB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95"/>
    <w:pPr>
      <w:spacing w:after="0" w:line="240" w:lineRule="auto"/>
    </w:pPr>
    <w:rPr>
      <w:rFonts w:ascii="Calibri" w:eastAsia="Calibri" w:hAnsi="Calibri" w:cs="TH SarabunIT๙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8A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38A"/>
    <w:rPr>
      <w:rFonts w:ascii="Leelawadee" w:eastAsia="Calibri" w:hAnsi="Leelawadee" w:cs="Angsana New"/>
      <w:sz w:val="18"/>
      <w:szCs w:val="22"/>
    </w:rPr>
  </w:style>
  <w:style w:type="table" w:styleId="a5">
    <w:name w:val="Table Grid"/>
    <w:basedOn w:val="a1"/>
    <w:uiPriority w:val="39"/>
    <w:rsid w:val="0099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3ABB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AcerB6</dc:creator>
  <cp:lastModifiedBy>Win 10</cp:lastModifiedBy>
  <cp:revision>2</cp:revision>
  <cp:lastPrinted>2022-01-17T06:40:00Z</cp:lastPrinted>
  <dcterms:created xsi:type="dcterms:W3CDTF">2022-01-26T07:16:00Z</dcterms:created>
  <dcterms:modified xsi:type="dcterms:W3CDTF">2022-01-26T07:16:00Z</dcterms:modified>
</cp:coreProperties>
</file>